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BAC2" w14:textId="54D34365" w:rsidR="00DF56B2" w:rsidRPr="00DE0B0C" w:rsidRDefault="00A75966" w:rsidP="00DE0B47">
      <w:pPr>
        <w:pStyle w:val="Tekstpodstawowy"/>
        <w:spacing w:before="120"/>
        <w:jc w:val="center"/>
        <w:rPr>
          <w:iCs/>
          <w:color w:val="00B050"/>
          <w:szCs w:val="36"/>
        </w:rPr>
      </w:pPr>
      <w:r>
        <w:rPr>
          <w:noProof/>
        </w:rPr>
        <w:drawing>
          <wp:inline distT="0" distB="0" distL="0" distR="0" wp14:anchorId="0EA6B758" wp14:editId="3C5CD26A">
            <wp:extent cx="675640" cy="6635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47" cy="68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color w:val="00B050"/>
          <w:szCs w:val="36"/>
        </w:rPr>
        <w:t xml:space="preserve">            </w:t>
      </w:r>
      <w:r w:rsidR="00E4613F">
        <w:rPr>
          <w:iCs/>
          <w:color w:val="00B050"/>
          <w:szCs w:val="36"/>
        </w:rPr>
        <w:t>X</w:t>
      </w:r>
      <w:r w:rsidR="00CE1191">
        <w:rPr>
          <w:iCs/>
          <w:color w:val="00B050"/>
          <w:szCs w:val="36"/>
        </w:rPr>
        <w:t>I</w:t>
      </w:r>
      <w:r w:rsidR="00DF56B2" w:rsidRPr="00DE0B0C">
        <w:rPr>
          <w:iCs/>
          <w:color w:val="00B050"/>
          <w:szCs w:val="36"/>
        </w:rPr>
        <w:t xml:space="preserve"> Międzywydziałowe Mistrzostwa ZUT w Szachach</w:t>
      </w:r>
    </w:p>
    <w:p w14:paraId="609F86DB" w14:textId="70304718" w:rsidR="00B96EFF" w:rsidRPr="00EF2105" w:rsidRDefault="00DF56B2" w:rsidP="004469F7">
      <w:pPr>
        <w:pStyle w:val="Tekstpodstawowy"/>
        <w:spacing w:before="240"/>
        <w:jc w:val="center"/>
        <w:rPr>
          <w:rFonts w:asciiTheme="minorHAnsi" w:hAnsiTheme="minorHAnsi" w:cstheme="minorHAnsi"/>
          <w:b w:val="0"/>
          <w:iCs/>
          <w:sz w:val="24"/>
          <w:szCs w:val="24"/>
        </w:rPr>
      </w:pPr>
      <w:r w:rsidRPr="00EF2105">
        <w:rPr>
          <w:rFonts w:asciiTheme="minorHAnsi" w:hAnsiTheme="minorHAnsi" w:cstheme="minorHAnsi"/>
          <w:b w:val="0"/>
          <w:iCs/>
          <w:sz w:val="24"/>
          <w:szCs w:val="24"/>
        </w:rPr>
        <w:t>R</w:t>
      </w:r>
      <w:r w:rsidR="00EF2105" w:rsidRPr="00EF2105">
        <w:rPr>
          <w:rFonts w:asciiTheme="minorHAnsi" w:hAnsiTheme="minorHAnsi" w:cstheme="minorHAnsi"/>
          <w:b w:val="0"/>
          <w:iCs/>
          <w:sz w:val="24"/>
          <w:szCs w:val="24"/>
        </w:rPr>
        <w:t>egulamin</w:t>
      </w:r>
    </w:p>
    <w:p w14:paraId="63056C5A" w14:textId="77777777" w:rsidR="00426E69" w:rsidRPr="00EF2105" w:rsidRDefault="00426E69" w:rsidP="00940011">
      <w:pPr>
        <w:pStyle w:val="Tekstpodstawowy"/>
        <w:jc w:val="center"/>
        <w:rPr>
          <w:b w:val="0"/>
          <w:iCs/>
          <w:sz w:val="24"/>
          <w:szCs w:val="24"/>
        </w:rPr>
      </w:pPr>
    </w:p>
    <w:p w14:paraId="621AAF01" w14:textId="36437D82" w:rsidR="00DF56B2" w:rsidRPr="00EF2105" w:rsidRDefault="001E6541" w:rsidP="00EF2105">
      <w:pPr>
        <w:pStyle w:val="Tekstpodstawowy"/>
        <w:numPr>
          <w:ilvl w:val="0"/>
          <w:numId w:val="2"/>
        </w:numPr>
        <w:tabs>
          <w:tab w:val="clear" w:pos="5840"/>
          <w:tab w:val="num" w:pos="0"/>
          <w:tab w:val="left" w:pos="426"/>
          <w:tab w:val="left" w:pos="851"/>
        </w:tabs>
        <w:ind w:left="510" w:firstLine="0"/>
        <w:jc w:val="left"/>
        <w:rPr>
          <w:color w:val="00B050"/>
          <w:sz w:val="24"/>
          <w:szCs w:val="24"/>
        </w:rPr>
      </w:pPr>
      <w:r w:rsidRPr="00EF2105">
        <w:rPr>
          <w:color w:val="00B050"/>
          <w:sz w:val="24"/>
          <w:szCs w:val="24"/>
        </w:rPr>
        <w:t xml:space="preserve">       </w:t>
      </w:r>
      <w:r w:rsidR="00DF56B2" w:rsidRPr="00EF2105">
        <w:rPr>
          <w:color w:val="00B050"/>
          <w:sz w:val="24"/>
          <w:szCs w:val="24"/>
        </w:rPr>
        <w:t>Organizator</w:t>
      </w:r>
    </w:p>
    <w:p w14:paraId="34B8B24C" w14:textId="77777777" w:rsidR="00DF56B2" w:rsidRPr="00EF2105" w:rsidRDefault="00DF56B2" w:rsidP="00EF2105">
      <w:pPr>
        <w:pStyle w:val="Tekstpodstawowy"/>
        <w:tabs>
          <w:tab w:val="clear" w:pos="5840"/>
          <w:tab w:val="left" w:pos="426"/>
          <w:tab w:val="left" w:pos="851"/>
        </w:tabs>
        <w:ind w:left="510"/>
        <w:jc w:val="left"/>
        <w:rPr>
          <w:rFonts w:ascii="Calibri" w:hAnsi="Calibri"/>
          <w:b w:val="0"/>
          <w:bCs w:val="0"/>
          <w:sz w:val="24"/>
          <w:szCs w:val="24"/>
        </w:rPr>
      </w:pPr>
      <w:r w:rsidRPr="00EF2105">
        <w:rPr>
          <w:rFonts w:ascii="Calibri" w:hAnsi="Calibri"/>
          <w:b w:val="0"/>
          <w:bCs w:val="0"/>
          <w:sz w:val="24"/>
          <w:szCs w:val="24"/>
        </w:rPr>
        <w:t>Klub Uczelniany Akademickiego Związku Sportowego ZUT</w:t>
      </w:r>
      <w:r w:rsidR="00493E87" w:rsidRPr="00EF2105">
        <w:rPr>
          <w:rFonts w:ascii="Calibri" w:hAnsi="Calibri"/>
          <w:b w:val="0"/>
          <w:bCs w:val="0"/>
          <w:sz w:val="24"/>
          <w:szCs w:val="24"/>
        </w:rPr>
        <w:t xml:space="preserve"> w Szczecinie</w:t>
      </w:r>
      <w:r w:rsidR="004516ED" w:rsidRPr="00EF2105">
        <w:rPr>
          <w:rFonts w:ascii="Calibri" w:hAnsi="Calibri"/>
          <w:b w:val="0"/>
          <w:bCs w:val="0"/>
          <w:sz w:val="24"/>
          <w:szCs w:val="24"/>
        </w:rPr>
        <w:t>, s</w:t>
      </w:r>
      <w:r w:rsidR="00493E87" w:rsidRPr="00EF2105">
        <w:rPr>
          <w:rFonts w:ascii="Calibri" w:hAnsi="Calibri"/>
          <w:b w:val="0"/>
          <w:bCs w:val="0"/>
          <w:sz w:val="24"/>
          <w:szCs w:val="24"/>
        </w:rPr>
        <w:t xml:space="preserve">ekcja szachowa </w:t>
      </w:r>
    </w:p>
    <w:p w14:paraId="2C9CEDE5" w14:textId="77777777" w:rsidR="00B654DF" w:rsidRPr="00EF2105" w:rsidRDefault="00B654DF" w:rsidP="00EF2105">
      <w:pPr>
        <w:pStyle w:val="Tekstpodstawowy"/>
        <w:numPr>
          <w:ilvl w:val="0"/>
          <w:numId w:val="2"/>
        </w:numPr>
        <w:tabs>
          <w:tab w:val="clear" w:pos="5840"/>
          <w:tab w:val="num" w:pos="0"/>
          <w:tab w:val="left" w:pos="426"/>
          <w:tab w:val="left" w:pos="851"/>
          <w:tab w:val="num" w:pos="2133"/>
        </w:tabs>
        <w:spacing w:before="120"/>
        <w:ind w:left="510" w:firstLine="57"/>
        <w:jc w:val="left"/>
        <w:rPr>
          <w:color w:val="00B050"/>
          <w:sz w:val="24"/>
          <w:szCs w:val="24"/>
        </w:rPr>
      </w:pPr>
      <w:r w:rsidRPr="00EF2105">
        <w:rPr>
          <w:color w:val="00B050"/>
          <w:sz w:val="24"/>
          <w:szCs w:val="24"/>
        </w:rPr>
        <w:t>Cel imprezy</w:t>
      </w:r>
    </w:p>
    <w:p w14:paraId="1B5F2D54" w14:textId="77777777" w:rsidR="00CF37B1" w:rsidRPr="00EF2105" w:rsidRDefault="00493E87" w:rsidP="00EF2105">
      <w:pPr>
        <w:pStyle w:val="Tekstpodstawowy"/>
        <w:numPr>
          <w:ilvl w:val="1"/>
          <w:numId w:val="2"/>
        </w:numPr>
        <w:tabs>
          <w:tab w:val="clear" w:pos="5840"/>
          <w:tab w:val="num" w:pos="709"/>
          <w:tab w:val="left" w:pos="1134"/>
        </w:tabs>
        <w:ind w:left="1134" w:hanging="283"/>
        <w:jc w:val="left"/>
        <w:rPr>
          <w:rFonts w:ascii="Calibri" w:hAnsi="Calibri"/>
          <w:b w:val="0"/>
          <w:bCs w:val="0"/>
          <w:sz w:val="24"/>
          <w:szCs w:val="24"/>
        </w:rPr>
      </w:pPr>
      <w:r w:rsidRPr="00EF2105">
        <w:rPr>
          <w:rFonts w:ascii="Calibri" w:hAnsi="Calibri"/>
          <w:b w:val="0"/>
          <w:bCs w:val="0"/>
          <w:sz w:val="24"/>
          <w:szCs w:val="24"/>
        </w:rPr>
        <w:t>Popularyzacja „królewskie gry” w środowisku akademickim.</w:t>
      </w:r>
      <w:r w:rsidR="00DE0B0C" w:rsidRPr="00EF2105">
        <w:rPr>
          <w:rFonts w:ascii="Calibri" w:hAnsi="Calibri"/>
          <w:sz w:val="24"/>
          <w:szCs w:val="24"/>
        </w:rPr>
        <w:t xml:space="preserve"> </w:t>
      </w:r>
    </w:p>
    <w:p w14:paraId="2D5ABFC4" w14:textId="77777777" w:rsidR="004469F7" w:rsidRPr="00EF2105" w:rsidRDefault="004469F7" w:rsidP="00EF2105">
      <w:pPr>
        <w:pStyle w:val="Tekstpodstawowy"/>
        <w:numPr>
          <w:ilvl w:val="1"/>
          <w:numId w:val="2"/>
        </w:numPr>
        <w:tabs>
          <w:tab w:val="clear" w:pos="5840"/>
          <w:tab w:val="num" w:pos="709"/>
          <w:tab w:val="left" w:pos="1134"/>
        </w:tabs>
        <w:ind w:left="510" w:firstLine="341"/>
        <w:jc w:val="left"/>
        <w:rPr>
          <w:rFonts w:ascii="Calibri" w:hAnsi="Calibri"/>
          <w:b w:val="0"/>
          <w:bCs w:val="0"/>
          <w:sz w:val="24"/>
          <w:szCs w:val="24"/>
        </w:rPr>
      </w:pPr>
      <w:r w:rsidRPr="00EF2105">
        <w:rPr>
          <w:rFonts w:ascii="Calibri" w:hAnsi="Calibri"/>
          <w:b w:val="0"/>
          <w:bCs w:val="0"/>
          <w:sz w:val="24"/>
          <w:szCs w:val="24"/>
        </w:rPr>
        <w:t>Nabór nowych członków do sekcji szachowej KU AZS ZUT</w:t>
      </w:r>
      <w:r w:rsidR="00493E87" w:rsidRPr="00EF2105">
        <w:rPr>
          <w:rFonts w:ascii="Calibri" w:hAnsi="Calibri"/>
          <w:b w:val="0"/>
          <w:bCs w:val="0"/>
          <w:sz w:val="24"/>
          <w:szCs w:val="24"/>
        </w:rPr>
        <w:t>.</w:t>
      </w:r>
      <w:r w:rsidRPr="00EF2105">
        <w:rPr>
          <w:rFonts w:ascii="Calibri" w:hAnsi="Calibri"/>
          <w:b w:val="0"/>
          <w:bCs w:val="0"/>
          <w:sz w:val="24"/>
          <w:szCs w:val="24"/>
        </w:rPr>
        <w:t xml:space="preserve"> </w:t>
      </w:r>
    </w:p>
    <w:p w14:paraId="0D7B8A4A" w14:textId="51D02B44" w:rsidR="004469F7" w:rsidRPr="00EF2105" w:rsidRDefault="00CE1191" w:rsidP="00EF2105">
      <w:pPr>
        <w:pStyle w:val="Tekstpodstawowy"/>
        <w:numPr>
          <w:ilvl w:val="1"/>
          <w:numId w:val="2"/>
        </w:numPr>
        <w:tabs>
          <w:tab w:val="clear" w:pos="5840"/>
          <w:tab w:val="num" w:pos="709"/>
          <w:tab w:val="num" w:pos="1134"/>
        </w:tabs>
        <w:ind w:left="1134" w:hanging="283"/>
        <w:jc w:val="left"/>
        <w:rPr>
          <w:rFonts w:ascii="Calibri" w:hAnsi="Calibri"/>
          <w:b w:val="0"/>
          <w:bCs w:val="0"/>
          <w:sz w:val="24"/>
          <w:szCs w:val="24"/>
        </w:rPr>
      </w:pPr>
      <w:r w:rsidRPr="00EF2105">
        <w:rPr>
          <w:rFonts w:ascii="Calibri" w:hAnsi="Calibri"/>
          <w:b w:val="0"/>
          <w:bCs w:val="0"/>
          <w:sz w:val="24"/>
          <w:szCs w:val="24"/>
        </w:rPr>
        <w:t>Turniej przygotowujący Drużynę</w:t>
      </w:r>
      <w:r w:rsidR="00DF56B2" w:rsidRPr="00EF2105">
        <w:rPr>
          <w:rFonts w:ascii="Calibri" w:hAnsi="Calibri"/>
          <w:b w:val="0"/>
          <w:bCs w:val="0"/>
          <w:sz w:val="24"/>
          <w:szCs w:val="24"/>
        </w:rPr>
        <w:t xml:space="preserve"> Uczelni </w:t>
      </w:r>
      <w:r w:rsidRPr="00EF2105">
        <w:rPr>
          <w:rFonts w:ascii="Calibri" w:hAnsi="Calibri"/>
          <w:b w:val="0"/>
          <w:bCs w:val="0"/>
          <w:sz w:val="24"/>
          <w:szCs w:val="24"/>
        </w:rPr>
        <w:t xml:space="preserve">do udziału </w:t>
      </w:r>
      <w:r w:rsidR="004469F7" w:rsidRPr="00EF2105">
        <w:rPr>
          <w:rFonts w:ascii="Calibri" w:hAnsi="Calibri"/>
          <w:b w:val="0"/>
          <w:bCs w:val="0"/>
          <w:sz w:val="24"/>
          <w:szCs w:val="24"/>
        </w:rPr>
        <w:t>w</w:t>
      </w:r>
      <w:r w:rsidR="00DF56B2" w:rsidRPr="00EF2105">
        <w:rPr>
          <w:rFonts w:ascii="Calibri" w:hAnsi="Calibri"/>
          <w:b w:val="0"/>
          <w:bCs w:val="0"/>
          <w:sz w:val="24"/>
          <w:szCs w:val="24"/>
        </w:rPr>
        <w:t xml:space="preserve"> </w:t>
      </w:r>
      <w:r w:rsidR="004469F7" w:rsidRPr="00EF2105">
        <w:rPr>
          <w:rFonts w:ascii="Calibri" w:hAnsi="Calibri"/>
          <w:b w:val="0"/>
          <w:bCs w:val="0"/>
          <w:sz w:val="24"/>
          <w:szCs w:val="24"/>
        </w:rPr>
        <w:t>Akademickich Mistrzostwach Polski 20</w:t>
      </w:r>
      <w:r w:rsidRPr="00EF2105">
        <w:rPr>
          <w:rFonts w:ascii="Calibri" w:hAnsi="Calibri"/>
          <w:b w:val="0"/>
          <w:bCs w:val="0"/>
          <w:sz w:val="24"/>
          <w:szCs w:val="24"/>
        </w:rPr>
        <w:t>21</w:t>
      </w:r>
      <w:r w:rsidR="00A07E8E" w:rsidRPr="00EF2105">
        <w:rPr>
          <w:rFonts w:ascii="Calibri" w:hAnsi="Calibri"/>
          <w:b w:val="0"/>
          <w:bCs w:val="0"/>
          <w:sz w:val="24"/>
          <w:szCs w:val="24"/>
        </w:rPr>
        <w:t>/202</w:t>
      </w:r>
      <w:r w:rsidRPr="00EF2105">
        <w:rPr>
          <w:rFonts w:ascii="Calibri" w:hAnsi="Calibri"/>
          <w:b w:val="0"/>
          <w:bCs w:val="0"/>
          <w:sz w:val="24"/>
          <w:szCs w:val="24"/>
        </w:rPr>
        <w:t>2</w:t>
      </w:r>
      <w:r w:rsidR="00256B32" w:rsidRPr="00EF2105">
        <w:rPr>
          <w:rFonts w:ascii="Calibri" w:hAnsi="Calibri"/>
          <w:b w:val="0"/>
          <w:bCs w:val="0"/>
          <w:sz w:val="24"/>
          <w:szCs w:val="24"/>
        </w:rPr>
        <w:t>, które odbędą się</w:t>
      </w:r>
      <w:r w:rsidR="003B53EB" w:rsidRPr="00EF2105">
        <w:rPr>
          <w:rFonts w:ascii="Calibri" w:hAnsi="Calibri"/>
          <w:b w:val="0"/>
          <w:bCs w:val="0"/>
          <w:sz w:val="24"/>
          <w:szCs w:val="24"/>
        </w:rPr>
        <w:t xml:space="preserve"> </w:t>
      </w:r>
      <w:r w:rsidR="00FE72E9" w:rsidRPr="00EF2105">
        <w:rPr>
          <w:rFonts w:ascii="Calibri" w:hAnsi="Calibri"/>
          <w:b w:val="0"/>
          <w:bCs w:val="0"/>
          <w:sz w:val="24"/>
          <w:szCs w:val="24"/>
        </w:rPr>
        <w:t xml:space="preserve">w dniach 1 </w:t>
      </w:r>
      <w:r w:rsidR="00F71A59" w:rsidRPr="00EF2105">
        <w:rPr>
          <w:rFonts w:ascii="Calibri" w:hAnsi="Calibri"/>
          <w:b w:val="0"/>
          <w:bCs w:val="0"/>
          <w:sz w:val="24"/>
          <w:szCs w:val="24"/>
        </w:rPr>
        <w:t>–</w:t>
      </w:r>
      <w:r w:rsidR="00FE72E9" w:rsidRPr="00EF2105">
        <w:rPr>
          <w:rFonts w:ascii="Calibri" w:hAnsi="Calibri"/>
          <w:b w:val="0"/>
          <w:bCs w:val="0"/>
          <w:sz w:val="24"/>
          <w:szCs w:val="24"/>
        </w:rPr>
        <w:t xml:space="preserve"> 3</w:t>
      </w:r>
      <w:r w:rsidR="003B53EB" w:rsidRPr="00EF2105">
        <w:rPr>
          <w:rFonts w:ascii="Calibri" w:hAnsi="Calibri"/>
          <w:b w:val="0"/>
          <w:bCs w:val="0"/>
          <w:sz w:val="24"/>
          <w:szCs w:val="24"/>
        </w:rPr>
        <w:t xml:space="preserve"> </w:t>
      </w:r>
      <w:r w:rsidRPr="00EF2105">
        <w:rPr>
          <w:rFonts w:ascii="Calibri" w:hAnsi="Calibri"/>
          <w:b w:val="0"/>
          <w:bCs w:val="0"/>
          <w:sz w:val="24"/>
          <w:szCs w:val="24"/>
        </w:rPr>
        <w:t>kwietnia</w:t>
      </w:r>
      <w:r w:rsidR="003B53EB" w:rsidRPr="00EF2105">
        <w:rPr>
          <w:rFonts w:ascii="Calibri" w:hAnsi="Calibri"/>
          <w:b w:val="0"/>
          <w:bCs w:val="0"/>
          <w:sz w:val="24"/>
          <w:szCs w:val="24"/>
        </w:rPr>
        <w:t xml:space="preserve"> 20</w:t>
      </w:r>
      <w:r w:rsidR="00A07E8E" w:rsidRPr="00EF2105">
        <w:rPr>
          <w:rFonts w:ascii="Calibri" w:hAnsi="Calibri"/>
          <w:b w:val="0"/>
          <w:bCs w:val="0"/>
          <w:sz w:val="24"/>
          <w:szCs w:val="24"/>
        </w:rPr>
        <w:t>2</w:t>
      </w:r>
      <w:r w:rsidRPr="00EF2105">
        <w:rPr>
          <w:rFonts w:ascii="Calibri" w:hAnsi="Calibri"/>
          <w:b w:val="0"/>
          <w:bCs w:val="0"/>
          <w:sz w:val="24"/>
          <w:szCs w:val="24"/>
        </w:rPr>
        <w:t>2</w:t>
      </w:r>
      <w:r w:rsidR="003B53EB" w:rsidRPr="00EF2105">
        <w:rPr>
          <w:rFonts w:ascii="Calibri" w:hAnsi="Calibri"/>
          <w:b w:val="0"/>
          <w:bCs w:val="0"/>
          <w:sz w:val="24"/>
          <w:szCs w:val="24"/>
        </w:rPr>
        <w:t xml:space="preserve"> r.</w:t>
      </w:r>
    </w:p>
    <w:p w14:paraId="5774E251" w14:textId="77777777" w:rsidR="00B654DF" w:rsidRPr="00EF2105" w:rsidRDefault="00B654DF" w:rsidP="00EF2105">
      <w:pPr>
        <w:pStyle w:val="Tekstpodstawowy"/>
        <w:numPr>
          <w:ilvl w:val="0"/>
          <w:numId w:val="2"/>
        </w:numPr>
        <w:tabs>
          <w:tab w:val="clear" w:pos="1413"/>
          <w:tab w:val="clear" w:pos="5840"/>
          <w:tab w:val="left" w:pos="142"/>
          <w:tab w:val="left" w:pos="426"/>
          <w:tab w:val="num" w:pos="851"/>
        </w:tabs>
        <w:spacing w:before="120"/>
        <w:ind w:left="1412" w:hanging="845"/>
        <w:jc w:val="left"/>
        <w:rPr>
          <w:color w:val="00B050"/>
          <w:sz w:val="24"/>
          <w:szCs w:val="24"/>
        </w:rPr>
      </w:pPr>
      <w:r w:rsidRPr="00EF2105">
        <w:rPr>
          <w:color w:val="00B050"/>
          <w:sz w:val="24"/>
          <w:szCs w:val="24"/>
        </w:rPr>
        <w:t>Termin i miejsce</w:t>
      </w:r>
    </w:p>
    <w:p w14:paraId="3A1B286D" w14:textId="254BACD8" w:rsidR="0094348A" w:rsidRPr="00EF2105" w:rsidRDefault="00DE0B47" w:rsidP="00EF2105">
      <w:pPr>
        <w:pStyle w:val="Tekstpodstawowy"/>
        <w:tabs>
          <w:tab w:val="clear" w:pos="5840"/>
          <w:tab w:val="left" w:pos="142"/>
          <w:tab w:val="left" w:pos="426"/>
          <w:tab w:val="num" w:pos="567"/>
        </w:tabs>
        <w:ind w:left="851"/>
        <w:jc w:val="left"/>
        <w:rPr>
          <w:rFonts w:ascii="Calibri" w:hAnsi="Calibri"/>
          <w:b w:val="0"/>
          <w:bCs w:val="0"/>
          <w:iCs/>
          <w:sz w:val="24"/>
          <w:szCs w:val="24"/>
        </w:rPr>
      </w:pPr>
      <w:r w:rsidRPr="00EF2105">
        <w:rPr>
          <w:rFonts w:ascii="Calibri" w:hAnsi="Calibri"/>
          <w:b w:val="0"/>
          <w:bCs w:val="0"/>
          <w:iCs/>
          <w:sz w:val="24"/>
          <w:szCs w:val="24"/>
        </w:rPr>
        <w:t xml:space="preserve">Turniej odbędzie się </w:t>
      </w:r>
      <w:r w:rsidR="00C46EAC" w:rsidRPr="00EF2105">
        <w:rPr>
          <w:rFonts w:ascii="Calibri" w:hAnsi="Calibri"/>
          <w:b w:val="0"/>
          <w:bCs w:val="0"/>
          <w:iCs/>
          <w:sz w:val="24"/>
          <w:szCs w:val="24"/>
        </w:rPr>
        <w:t>w</w:t>
      </w:r>
      <w:r w:rsidR="00061704" w:rsidRPr="00EF2105">
        <w:rPr>
          <w:rFonts w:ascii="Calibri" w:hAnsi="Calibri"/>
          <w:b w:val="0"/>
          <w:bCs w:val="0"/>
          <w:iCs/>
          <w:sz w:val="24"/>
          <w:szCs w:val="24"/>
        </w:rPr>
        <w:t xml:space="preserve"> </w:t>
      </w:r>
      <w:r w:rsidR="00CE1191" w:rsidRPr="00EF2105">
        <w:rPr>
          <w:rFonts w:ascii="Calibri" w:hAnsi="Calibri"/>
          <w:b w:val="0"/>
          <w:bCs w:val="0"/>
          <w:iCs/>
          <w:sz w:val="24"/>
          <w:szCs w:val="24"/>
        </w:rPr>
        <w:t>sobotę</w:t>
      </w:r>
      <w:r w:rsidR="00C46EAC" w:rsidRPr="00EF2105">
        <w:rPr>
          <w:rFonts w:ascii="Calibri" w:hAnsi="Calibri"/>
          <w:b w:val="0"/>
          <w:bCs w:val="0"/>
          <w:iCs/>
          <w:sz w:val="24"/>
          <w:szCs w:val="24"/>
        </w:rPr>
        <w:t xml:space="preserve"> </w:t>
      </w:r>
      <w:r w:rsidR="00CE1191" w:rsidRPr="00EF2105">
        <w:rPr>
          <w:rFonts w:ascii="Calibri" w:hAnsi="Calibri"/>
          <w:bCs w:val="0"/>
          <w:iCs/>
          <w:sz w:val="24"/>
          <w:szCs w:val="24"/>
        </w:rPr>
        <w:t>19</w:t>
      </w:r>
      <w:r w:rsidR="00E762FC" w:rsidRPr="00EF2105">
        <w:rPr>
          <w:rFonts w:ascii="Calibri" w:hAnsi="Calibri"/>
          <w:bCs w:val="0"/>
          <w:iCs/>
          <w:sz w:val="24"/>
          <w:szCs w:val="24"/>
        </w:rPr>
        <w:t xml:space="preserve"> </w:t>
      </w:r>
      <w:r w:rsidR="00CE1191" w:rsidRPr="00EF2105">
        <w:rPr>
          <w:rFonts w:ascii="Calibri" w:hAnsi="Calibri"/>
          <w:bCs w:val="0"/>
          <w:iCs/>
          <w:sz w:val="24"/>
          <w:szCs w:val="24"/>
        </w:rPr>
        <w:t>marca</w:t>
      </w:r>
      <w:r w:rsidR="00C46EAC" w:rsidRPr="00EF2105">
        <w:rPr>
          <w:rFonts w:ascii="Calibri" w:hAnsi="Calibri"/>
          <w:bCs w:val="0"/>
          <w:iCs/>
          <w:sz w:val="24"/>
          <w:szCs w:val="24"/>
        </w:rPr>
        <w:t xml:space="preserve"> </w:t>
      </w:r>
      <w:r w:rsidR="00E762FC" w:rsidRPr="00EF2105">
        <w:rPr>
          <w:rFonts w:ascii="Calibri" w:hAnsi="Calibri"/>
          <w:bCs w:val="0"/>
          <w:iCs/>
          <w:sz w:val="24"/>
          <w:szCs w:val="24"/>
        </w:rPr>
        <w:t>20</w:t>
      </w:r>
      <w:r w:rsidR="00CE1191" w:rsidRPr="00EF2105">
        <w:rPr>
          <w:rFonts w:ascii="Calibri" w:hAnsi="Calibri"/>
          <w:bCs w:val="0"/>
          <w:iCs/>
          <w:sz w:val="24"/>
          <w:szCs w:val="24"/>
        </w:rPr>
        <w:t>22</w:t>
      </w:r>
      <w:r w:rsidR="00464889" w:rsidRPr="00EF2105">
        <w:rPr>
          <w:rFonts w:ascii="Calibri" w:hAnsi="Calibri"/>
          <w:bCs w:val="0"/>
          <w:iCs/>
          <w:sz w:val="24"/>
          <w:szCs w:val="24"/>
        </w:rPr>
        <w:t xml:space="preserve"> r</w:t>
      </w:r>
      <w:r w:rsidR="00464889" w:rsidRPr="00EF2105">
        <w:rPr>
          <w:rFonts w:ascii="Calibri" w:hAnsi="Calibri"/>
          <w:b w:val="0"/>
          <w:bCs w:val="0"/>
          <w:iCs/>
          <w:sz w:val="24"/>
          <w:szCs w:val="24"/>
        </w:rPr>
        <w:t>. w</w:t>
      </w:r>
      <w:r w:rsidR="00061704" w:rsidRPr="00EF2105">
        <w:rPr>
          <w:rFonts w:ascii="Calibri" w:hAnsi="Calibri"/>
          <w:b w:val="0"/>
          <w:bCs w:val="0"/>
          <w:iCs/>
          <w:sz w:val="24"/>
          <w:szCs w:val="24"/>
        </w:rPr>
        <w:t xml:space="preserve"> siedzibie KU AZS ZUT przy ul. Sikorskiego 31/32 (obok klubu PINOKIO) </w:t>
      </w:r>
      <w:r w:rsidR="00A547A7" w:rsidRPr="00EF2105">
        <w:rPr>
          <w:rFonts w:ascii="Calibri" w:hAnsi="Calibri"/>
          <w:b w:val="0"/>
          <w:bCs w:val="0"/>
          <w:iCs/>
          <w:sz w:val="24"/>
          <w:szCs w:val="24"/>
        </w:rPr>
        <w:t xml:space="preserve"> </w:t>
      </w:r>
      <w:r w:rsidR="00940011" w:rsidRPr="00EF2105">
        <w:rPr>
          <w:rFonts w:ascii="Calibri" w:hAnsi="Calibri"/>
          <w:b w:val="0"/>
          <w:bCs w:val="0"/>
          <w:iCs/>
          <w:sz w:val="24"/>
          <w:szCs w:val="24"/>
        </w:rPr>
        <w:t xml:space="preserve">w </w:t>
      </w:r>
      <w:r w:rsidR="00A547A7" w:rsidRPr="00EF2105">
        <w:rPr>
          <w:rFonts w:ascii="Calibri" w:hAnsi="Calibri"/>
          <w:b w:val="0"/>
          <w:bCs w:val="0"/>
          <w:iCs/>
          <w:sz w:val="24"/>
          <w:szCs w:val="24"/>
        </w:rPr>
        <w:t xml:space="preserve">godzinach </w:t>
      </w:r>
      <w:r w:rsidR="00CE1191" w:rsidRPr="00EF2105">
        <w:rPr>
          <w:rFonts w:ascii="Calibri" w:hAnsi="Calibri"/>
          <w:b w:val="0"/>
          <w:bCs w:val="0"/>
          <w:iCs/>
          <w:sz w:val="24"/>
          <w:szCs w:val="24"/>
        </w:rPr>
        <w:t>10</w:t>
      </w:r>
      <w:r w:rsidR="00CE1191" w:rsidRPr="00EF2105">
        <w:rPr>
          <w:rFonts w:ascii="Calibri" w:hAnsi="Calibri"/>
          <w:b w:val="0"/>
          <w:bCs w:val="0"/>
          <w:iCs/>
          <w:sz w:val="24"/>
          <w:szCs w:val="24"/>
          <w:vertAlign w:val="superscript"/>
        </w:rPr>
        <w:t>0</w:t>
      </w:r>
      <w:r w:rsidR="00ED01B5" w:rsidRPr="00EF2105">
        <w:rPr>
          <w:rFonts w:ascii="Calibri" w:hAnsi="Calibri"/>
          <w:b w:val="0"/>
          <w:bCs w:val="0"/>
          <w:iCs/>
          <w:sz w:val="24"/>
          <w:szCs w:val="24"/>
          <w:vertAlign w:val="superscript"/>
        </w:rPr>
        <w:t>0</w:t>
      </w:r>
      <w:r w:rsidR="00ED01B5" w:rsidRPr="00EF2105">
        <w:rPr>
          <w:rFonts w:ascii="Calibri" w:hAnsi="Calibri"/>
          <w:b w:val="0"/>
          <w:bCs w:val="0"/>
          <w:iCs/>
          <w:sz w:val="24"/>
          <w:szCs w:val="24"/>
        </w:rPr>
        <w:t xml:space="preserve"> </w:t>
      </w:r>
      <w:r w:rsidR="00F71A59" w:rsidRPr="00EF2105">
        <w:rPr>
          <w:rFonts w:ascii="Calibri" w:hAnsi="Calibri"/>
          <w:b w:val="0"/>
          <w:bCs w:val="0"/>
          <w:iCs/>
          <w:sz w:val="24"/>
          <w:szCs w:val="24"/>
        </w:rPr>
        <w:t>–</w:t>
      </w:r>
      <w:r w:rsidR="003635F2" w:rsidRPr="00EF2105">
        <w:rPr>
          <w:rFonts w:ascii="Calibri" w:hAnsi="Calibri"/>
          <w:b w:val="0"/>
          <w:bCs w:val="0"/>
          <w:iCs/>
          <w:sz w:val="24"/>
          <w:szCs w:val="24"/>
        </w:rPr>
        <w:t xml:space="preserve"> </w:t>
      </w:r>
      <w:r w:rsidR="0076278D" w:rsidRPr="00EF2105">
        <w:rPr>
          <w:rFonts w:ascii="Calibri" w:hAnsi="Calibri"/>
          <w:b w:val="0"/>
          <w:bCs w:val="0"/>
          <w:iCs/>
          <w:sz w:val="24"/>
          <w:szCs w:val="24"/>
        </w:rPr>
        <w:t>1</w:t>
      </w:r>
      <w:r w:rsidR="00CE1191" w:rsidRPr="00EF2105">
        <w:rPr>
          <w:rFonts w:ascii="Calibri" w:hAnsi="Calibri"/>
          <w:b w:val="0"/>
          <w:bCs w:val="0"/>
          <w:iCs/>
          <w:sz w:val="24"/>
          <w:szCs w:val="24"/>
        </w:rPr>
        <w:t>5</w:t>
      </w:r>
      <w:r w:rsidR="00CE1191" w:rsidRPr="00EF2105">
        <w:rPr>
          <w:rFonts w:ascii="Calibri" w:hAnsi="Calibri"/>
          <w:b w:val="0"/>
          <w:bCs w:val="0"/>
          <w:iCs/>
          <w:sz w:val="24"/>
          <w:szCs w:val="24"/>
          <w:vertAlign w:val="superscript"/>
        </w:rPr>
        <w:t>3</w:t>
      </w:r>
      <w:r w:rsidR="00ED01B5" w:rsidRPr="00EF2105">
        <w:rPr>
          <w:rFonts w:ascii="Calibri" w:hAnsi="Calibri"/>
          <w:b w:val="0"/>
          <w:bCs w:val="0"/>
          <w:iCs/>
          <w:sz w:val="24"/>
          <w:szCs w:val="24"/>
          <w:vertAlign w:val="superscript"/>
        </w:rPr>
        <w:t>0</w:t>
      </w:r>
      <w:r w:rsidR="00256B32" w:rsidRPr="00EF2105">
        <w:rPr>
          <w:rFonts w:ascii="Calibri" w:hAnsi="Calibri"/>
          <w:b w:val="0"/>
          <w:bCs w:val="0"/>
          <w:iCs/>
          <w:sz w:val="24"/>
          <w:szCs w:val="24"/>
        </w:rPr>
        <w:t>, przy czym:</w:t>
      </w:r>
    </w:p>
    <w:p w14:paraId="3EEA9FC2" w14:textId="62553B97" w:rsidR="0076278D" w:rsidRPr="00EF2105" w:rsidRDefault="00096C5A" w:rsidP="00EF2105">
      <w:pPr>
        <w:pStyle w:val="Tekstpodstawowy"/>
        <w:tabs>
          <w:tab w:val="clear" w:pos="5840"/>
          <w:tab w:val="left" w:pos="1134"/>
        </w:tabs>
        <w:spacing w:before="120"/>
        <w:ind w:firstLine="851"/>
        <w:jc w:val="left"/>
        <w:rPr>
          <w:rFonts w:ascii="Calibri" w:hAnsi="Calibri"/>
          <w:b w:val="0"/>
          <w:bCs w:val="0"/>
          <w:iCs/>
          <w:sz w:val="24"/>
          <w:szCs w:val="24"/>
        </w:rPr>
      </w:pPr>
      <w:r w:rsidRPr="00EF2105">
        <w:rPr>
          <w:rFonts w:ascii="Calibri" w:hAnsi="Calibri"/>
          <w:b w:val="0"/>
          <w:bCs w:val="0"/>
          <w:iCs/>
          <w:sz w:val="24"/>
          <w:szCs w:val="24"/>
        </w:rPr>
        <w:tab/>
      </w:r>
      <w:r w:rsidR="003635F2" w:rsidRPr="00EF2105">
        <w:rPr>
          <w:rFonts w:ascii="Calibri" w:hAnsi="Calibri"/>
          <w:iCs/>
          <w:sz w:val="24"/>
          <w:szCs w:val="24"/>
        </w:rPr>
        <w:t>10</w:t>
      </w:r>
      <w:r w:rsidR="00CE1191" w:rsidRPr="00EF2105">
        <w:rPr>
          <w:rFonts w:ascii="Calibri" w:hAnsi="Calibri"/>
          <w:bCs w:val="0"/>
          <w:iCs/>
          <w:sz w:val="24"/>
          <w:szCs w:val="24"/>
          <w:vertAlign w:val="superscript"/>
        </w:rPr>
        <w:t>0</w:t>
      </w:r>
      <w:r w:rsidR="00B92A78" w:rsidRPr="00EF2105">
        <w:rPr>
          <w:rFonts w:ascii="Calibri" w:hAnsi="Calibri"/>
          <w:bCs w:val="0"/>
          <w:iCs/>
          <w:sz w:val="24"/>
          <w:szCs w:val="24"/>
          <w:vertAlign w:val="superscript"/>
        </w:rPr>
        <w:t>0</w:t>
      </w:r>
      <w:r w:rsidR="0076278D" w:rsidRPr="00EF2105">
        <w:rPr>
          <w:rFonts w:ascii="Calibri" w:hAnsi="Calibri"/>
          <w:bCs w:val="0"/>
          <w:iCs/>
          <w:sz w:val="24"/>
          <w:szCs w:val="24"/>
          <w:vertAlign w:val="superscript"/>
        </w:rPr>
        <w:t xml:space="preserve"> </w:t>
      </w:r>
      <w:r w:rsidR="0076278D" w:rsidRPr="00EF2105">
        <w:rPr>
          <w:rFonts w:ascii="Calibri" w:hAnsi="Calibri"/>
          <w:bCs w:val="0"/>
          <w:iCs/>
          <w:sz w:val="24"/>
          <w:szCs w:val="24"/>
        </w:rPr>
        <w:t xml:space="preserve">- </w:t>
      </w:r>
      <w:r w:rsidR="003635F2" w:rsidRPr="00EF2105">
        <w:rPr>
          <w:rFonts w:ascii="Calibri" w:hAnsi="Calibri"/>
          <w:bCs w:val="0"/>
          <w:iCs/>
          <w:sz w:val="24"/>
          <w:szCs w:val="24"/>
        </w:rPr>
        <w:t>10</w:t>
      </w:r>
      <w:r w:rsidR="00CE1191" w:rsidRPr="00EF2105">
        <w:rPr>
          <w:rFonts w:ascii="Calibri" w:hAnsi="Calibri"/>
          <w:bCs w:val="0"/>
          <w:iCs/>
          <w:sz w:val="24"/>
          <w:szCs w:val="24"/>
          <w:vertAlign w:val="superscript"/>
        </w:rPr>
        <w:t>20</w:t>
      </w:r>
      <w:r w:rsidR="0094348A" w:rsidRPr="00EF2105">
        <w:rPr>
          <w:rFonts w:ascii="Calibri" w:hAnsi="Calibri"/>
          <w:b w:val="0"/>
          <w:bCs w:val="0"/>
          <w:iCs/>
          <w:sz w:val="24"/>
          <w:szCs w:val="24"/>
        </w:rPr>
        <w:t xml:space="preserve"> </w:t>
      </w:r>
      <w:r w:rsidR="00A547A7" w:rsidRPr="00EF2105">
        <w:rPr>
          <w:rFonts w:ascii="Calibri" w:hAnsi="Calibri"/>
          <w:b w:val="0"/>
          <w:bCs w:val="0"/>
          <w:iCs/>
          <w:sz w:val="24"/>
          <w:szCs w:val="24"/>
        </w:rPr>
        <w:t>Zapisy</w:t>
      </w:r>
      <w:r w:rsidR="00C45ECE" w:rsidRPr="00EF2105">
        <w:rPr>
          <w:rFonts w:ascii="Calibri" w:hAnsi="Calibri"/>
          <w:b w:val="0"/>
          <w:bCs w:val="0"/>
          <w:iCs/>
          <w:sz w:val="24"/>
          <w:szCs w:val="24"/>
        </w:rPr>
        <w:t xml:space="preserve"> uczestników</w:t>
      </w:r>
    </w:p>
    <w:p w14:paraId="49FFBE3A" w14:textId="5ED5436D" w:rsidR="00B654DF" w:rsidRPr="00EF2105" w:rsidRDefault="00096C5A" w:rsidP="00EF2105">
      <w:pPr>
        <w:pStyle w:val="Tekstpodstawowy"/>
        <w:tabs>
          <w:tab w:val="clear" w:pos="5840"/>
          <w:tab w:val="left" w:pos="1134"/>
        </w:tabs>
        <w:ind w:firstLine="851"/>
        <w:jc w:val="left"/>
        <w:rPr>
          <w:rFonts w:ascii="Calibri" w:hAnsi="Calibri"/>
          <w:b w:val="0"/>
          <w:bCs w:val="0"/>
          <w:iCs/>
          <w:sz w:val="24"/>
          <w:szCs w:val="24"/>
        </w:rPr>
      </w:pPr>
      <w:r w:rsidRPr="00EF2105">
        <w:rPr>
          <w:rFonts w:ascii="Calibri" w:hAnsi="Calibri"/>
          <w:b w:val="0"/>
          <w:bCs w:val="0"/>
          <w:iCs/>
          <w:sz w:val="24"/>
          <w:szCs w:val="24"/>
        </w:rPr>
        <w:tab/>
      </w:r>
      <w:r w:rsidR="003635F2" w:rsidRPr="00EF2105">
        <w:rPr>
          <w:rFonts w:ascii="Calibri" w:hAnsi="Calibri"/>
          <w:bCs w:val="0"/>
          <w:iCs/>
          <w:sz w:val="24"/>
          <w:szCs w:val="24"/>
        </w:rPr>
        <w:t>10</w:t>
      </w:r>
      <w:r w:rsidR="00CE1191" w:rsidRPr="00EF2105">
        <w:rPr>
          <w:rFonts w:ascii="Calibri" w:hAnsi="Calibri"/>
          <w:bCs w:val="0"/>
          <w:iCs/>
          <w:sz w:val="24"/>
          <w:szCs w:val="24"/>
          <w:vertAlign w:val="superscript"/>
        </w:rPr>
        <w:t>3</w:t>
      </w:r>
      <w:r w:rsidR="0094348A" w:rsidRPr="00EF2105">
        <w:rPr>
          <w:rFonts w:ascii="Calibri" w:hAnsi="Calibri"/>
          <w:bCs w:val="0"/>
          <w:iCs/>
          <w:sz w:val="24"/>
          <w:szCs w:val="24"/>
          <w:vertAlign w:val="superscript"/>
        </w:rPr>
        <w:t>0</w:t>
      </w:r>
      <w:r w:rsidR="0094348A" w:rsidRPr="00EF2105">
        <w:rPr>
          <w:rFonts w:ascii="Calibri" w:hAnsi="Calibri"/>
          <w:bCs w:val="0"/>
          <w:iCs/>
          <w:sz w:val="24"/>
          <w:szCs w:val="24"/>
        </w:rPr>
        <w:t xml:space="preserve"> </w:t>
      </w:r>
      <w:r w:rsidR="00A07E8E" w:rsidRPr="00EF2105">
        <w:rPr>
          <w:rFonts w:ascii="Calibri" w:hAnsi="Calibri"/>
          <w:bCs w:val="0"/>
          <w:iCs/>
          <w:sz w:val="24"/>
          <w:szCs w:val="24"/>
        </w:rPr>
        <w:tab/>
      </w:r>
      <w:r w:rsidR="0076278D" w:rsidRPr="00EF2105">
        <w:rPr>
          <w:rFonts w:ascii="Calibri" w:hAnsi="Calibri"/>
          <w:b w:val="0"/>
          <w:bCs w:val="0"/>
          <w:iCs/>
          <w:sz w:val="24"/>
          <w:szCs w:val="24"/>
        </w:rPr>
        <w:t>R</w:t>
      </w:r>
      <w:r w:rsidR="0094348A" w:rsidRPr="00EF2105">
        <w:rPr>
          <w:rFonts w:ascii="Calibri" w:hAnsi="Calibri"/>
          <w:b w:val="0"/>
          <w:bCs w:val="0"/>
          <w:iCs/>
          <w:sz w:val="24"/>
          <w:szCs w:val="24"/>
        </w:rPr>
        <w:t xml:space="preserve">ozpoczęcie turnieju </w:t>
      </w:r>
    </w:p>
    <w:p w14:paraId="73318E5C" w14:textId="3738B414" w:rsidR="00E4613F" w:rsidRPr="00EF2105" w:rsidRDefault="00096C5A" w:rsidP="00EF2105">
      <w:pPr>
        <w:pStyle w:val="Tekstpodstawowy"/>
        <w:tabs>
          <w:tab w:val="clear" w:pos="5840"/>
          <w:tab w:val="left" w:pos="1134"/>
        </w:tabs>
        <w:ind w:left="510" w:firstLine="340"/>
        <w:jc w:val="left"/>
        <w:rPr>
          <w:rFonts w:ascii="Calibri" w:hAnsi="Calibri"/>
          <w:b w:val="0"/>
          <w:sz w:val="24"/>
          <w:szCs w:val="24"/>
        </w:rPr>
      </w:pPr>
      <w:r w:rsidRPr="00EF2105">
        <w:rPr>
          <w:rFonts w:ascii="Calibri" w:hAnsi="Calibri"/>
          <w:b w:val="0"/>
          <w:sz w:val="24"/>
          <w:szCs w:val="24"/>
        </w:rPr>
        <w:tab/>
      </w:r>
      <w:r w:rsidR="0076278D" w:rsidRPr="00EF2105">
        <w:rPr>
          <w:rFonts w:ascii="Calibri" w:hAnsi="Calibri"/>
          <w:sz w:val="24"/>
          <w:szCs w:val="24"/>
        </w:rPr>
        <w:t>1</w:t>
      </w:r>
      <w:r w:rsidR="00CE1191" w:rsidRPr="00EF2105">
        <w:rPr>
          <w:rFonts w:ascii="Calibri" w:hAnsi="Calibri"/>
          <w:sz w:val="24"/>
          <w:szCs w:val="24"/>
        </w:rPr>
        <w:t>5</w:t>
      </w:r>
      <w:r w:rsidR="00CE1191" w:rsidRPr="00EF2105">
        <w:rPr>
          <w:rFonts w:ascii="Calibri" w:hAnsi="Calibri"/>
          <w:sz w:val="24"/>
          <w:szCs w:val="24"/>
          <w:vertAlign w:val="superscript"/>
        </w:rPr>
        <w:t>3</w:t>
      </w:r>
      <w:r w:rsidR="0076278D" w:rsidRPr="00EF2105">
        <w:rPr>
          <w:rFonts w:ascii="Calibri" w:hAnsi="Calibri"/>
          <w:sz w:val="24"/>
          <w:szCs w:val="24"/>
          <w:vertAlign w:val="superscript"/>
        </w:rPr>
        <w:t>0</w:t>
      </w:r>
      <w:r w:rsidRPr="00EF2105">
        <w:rPr>
          <w:rFonts w:ascii="Calibri" w:hAnsi="Calibri"/>
          <w:b w:val="0"/>
          <w:sz w:val="24"/>
          <w:szCs w:val="24"/>
        </w:rPr>
        <w:tab/>
      </w:r>
      <w:r w:rsidR="0076278D" w:rsidRPr="00EF2105">
        <w:rPr>
          <w:rFonts w:ascii="Calibri" w:hAnsi="Calibri"/>
          <w:b w:val="0"/>
          <w:sz w:val="24"/>
          <w:szCs w:val="24"/>
        </w:rPr>
        <w:t>Zakończenie turnieju – wręczenie nagród</w:t>
      </w:r>
      <w:r w:rsidR="00256B32" w:rsidRPr="00EF2105">
        <w:rPr>
          <w:rFonts w:ascii="Calibri" w:hAnsi="Calibri"/>
          <w:b w:val="0"/>
          <w:sz w:val="24"/>
          <w:szCs w:val="24"/>
        </w:rPr>
        <w:t xml:space="preserve"> </w:t>
      </w:r>
    </w:p>
    <w:p w14:paraId="4F2F50B6" w14:textId="103B3719" w:rsidR="0076278D" w:rsidRPr="00EF2105" w:rsidRDefault="00256B32" w:rsidP="00EF2105">
      <w:pPr>
        <w:pStyle w:val="Tekstpodstawowy"/>
        <w:tabs>
          <w:tab w:val="clear" w:pos="5840"/>
          <w:tab w:val="left" w:pos="1134"/>
        </w:tabs>
        <w:ind w:left="510"/>
        <w:jc w:val="left"/>
        <w:rPr>
          <w:rFonts w:ascii="Calibri" w:hAnsi="Calibri"/>
          <w:b w:val="0"/>
          <w:sz w:val="24"/>
          <w:szCs w:val="24"/>
        </w:rPr>
      </w:pPr>
      <w:r w:rsidRPr="00EF2105">
        <w:rPr>
          <w:rFonts w:ascii="Calibri" w:hAnsi="Calibri"/>
          <w:b w:val="0"/>
          <w:sz w:val="24"/>
          <w:szCs w:val="24"/>
        </w:rPr>
        <w:t xml:space="preserve">(godzina zakończenia turnieju może ulec zmianie </w:t>
      </w:r>
      <w:r w:rsidR="00E4613F" w:rsidRPr="00EF2105">
        <w:rPr>
          <w:rFonts w:ascii="Calibri" w:hAnsi="Calibri" w:cs="Calibri"/>
          <w:b w:val="0"/>
          <w:sz w:val="24"/>
          <w:szCs w:val="24"/>
        </w:rPr>
        <w:t>±</w:t>
      </w:r>
      <w:r w:rsidR="00E4613F" w:rsidRPr="00EF2105">
        <w:rPr>
          <w:rFonts w:ascii="Calibri" w:hAnsi="Calibri"/>
          <w:b w:val="0"/>
          <w:sz w:val="24"/>
          <w:szCs w:val="24"/>
        </w:rPr>
        <w:t xml:space="preserve"> 1h, </w:t>
      </w:r>
      <w:r w:rsidRPr="00EF2105">
        <w:rPr>
          <w:rFonts w:ascii="Calibri" w:hAnsi="Calibri"/>
          <w:b w:val="0"/>
          <w:sz w:val="24"/>
          <w:szCs w:val="24"/>
        </w:rPr>
        <w:t xml:space="preserve">w zależności od </w:t>
      </w:r>
      <w:r w:rsidR="00225600" w:rsidRPr="00EF2105">
        <w:rPr>
          <w:rFonts w:ascii="Calibri" w:hAnsi="Calibri"/>
          <w:b w:val="0"/>
          <w:sz w:val="24"/>
          <w:szCs w:val="24"/>
        </w:rPr>
        <w:t>liczby</w:t>
      </w:r>
      <w:r w:rsidRPr="00EF2105">
        <w:rPr>
          <w:rFonts w:ascii="Calibri" w:hAnsi="Calibri"/>
          <w:b w:val="0"/>
          <w:sz w:val="24"/>
          <w:szCs w:val="24"/>
        </w:rPr>
        <w:t xml:space="preserve"> uczestników i in.).</w:t>
      </w:r>
    </w:p>
    <w:p w14:paraId="65384888" w14:textId="77777777" w:rsidR="001009B3" w:rsidRPr="00EF2105" w:rsidRDefault="001009B3" w:rsidP="00EF2105">
      <w:pPr>
        <w:pStyle w:val="Tekstpodstawowy"/>
        <w:numPr>
          <w:ilvl w:val="0"/>
          <w:numId w:val="2"/>
        </w:numPr>
        <w:tabs>
          <w:tab w:val="clear" w:pos="1413"/>
          <w:tab w:val="clear" w:pos="5840"/>
          <w:tab w:val="num" w:pos="0"/>
          <w:tab w:val="left" w:pos="426"/>
          <w:tab w:val="num" w:pos="851"/>
        </w:tabs>
        <w:spacing w:before="120"/>
        <w:ind w:left="510" w:firstLine="57"/>
        <w:jc w:val="left"/>
        <w:rPr>
          <w:color w:val="00B050"/>
          <w:sz w:val="24"/>
          <w:szCs w:val="24"/>
        </w:rPr>
      </w:pPr>
      <w:r w:rsidRPr="00EF2105">
        <w:rPr>
          <w:color w:val="00B050"/>
          <w:sz w:val="24"/>
          <w:szCs w:val="24"/>
        </w:rPr>
        <w:t>Uczestnic</w:t>
      </w:r>
      <w:r w:rsidR="00256B32" w:rsidRPr="00EF2105">
        <w:rPr>
          <w:color w:val="00B050"/>
          <w:sz w:val="24"/>
          <w:szCs w:val="24"/>
        </w:rPr>
        <w:t>two</w:t>
      </w:r>
    </w:p>
    <w:p w14:paraId="3B437142" w14:textId="77777777" w:rsidR="0037513C" w:rsidRPr="00EF2105" w:rsidRDefault="001009B3" w:rsidP="00EF2105">
      <w:pPr>
        <w:pStyle w:val="Tekstpodstawowy"/>
        <w:tabs>
          <w:tab w:val="clear" w:pos="5840"/>
          <w:tab w:val="left" w:pos="851"/>
          <w:tab w:val="num" w:pos="1413"/>
        </w:tabs>
        <w:ind w:left="851"/>
        <w:jc w:val="left"/>
        <w:rPr>
          <w:rFonts w:ascii="Calibri" w:hAnsi="Calibri"/>
          <w:b w:val="0"/>
          <w:sz w:val="24"/>
          <w:szCs w:val="24"/>
        </w:rPr>
      </w:pPr>
      <w:r w:rsidRPr="00EF2105">
        <w:rPr>
          <w:rFonts w:ascii="Calibri" w:hAnsi="Calibri"/>
          <w:b w:val="0"/>
          <w:sz w:val="24"/>
          <w:szCs w:val="24"/>
        </w:rPr>
        <w:t xml:space="preserve">Warunkiem uczestnictwa w </w:t>
      </w:r>
      <w:r w:rsidR="00146E4F" w:rsidRPr="00EF2105">
        <w:rPr>
          <w:rFonts w:ascii="Calibri" w:hAnsi="Calibri"/>
          <w:b w:val="0"/>
          <w:sz w:val="24"/>
          <w:szCs w:val="24"/>
        </w:rPr>
        <w:t>Mistrzostwach</w:t>
      </w:r>
      <w:r w:rsidRPr="00EF2105">
        <w:rPr>
          <w:rFonts w:ascii="Calibri" w:hAnsi="Calibri"/>
          <w:b w:val="0"/>
          <w:sz w:val="24"/>
          <w:szCs w:val="24"/>
        </w:rPr>
        <w:t xml:space="preserve"> jest przynależność do ZUT – udział wziąć mogą </w:t>
      </w:r>
      <w:r w:rsidR="00A6301A" w:rsidRPr="00EF2105">
        <w:rPr>
          <w:rFonts w:ascii="Calibri" w:hAnsi="Calibri"/>
          <w:b w:val="0"/>
          <w:sz w:val="24"/>
          <w:szCs w:val="24"/>
        </w:rPr>
        <w:t xml:space="preserve">zarówno </w:t>
      </w:r>
      <w:r w:rsidRPr="00EF2105">
        <w:rPr>
          <w:rFonts w:ascii="Calibri" w:hAnsi="Calibri"/>
          <w:sz w:val="24"/>
          <w:szCs w:val="24"/>
        </w:rPr>
        <w:t>studenci</w:t>
      </w:r>
      <w:r w:rsidR="00A6301A" w:rsidRPr="00EF2105">
        <w:rPr>
          <w:rFonts w:ascii="Calibri" w:hAnsi="Calibri"/>
          <w:sz w:val="24"/>
          <w:szCs w:val="24"/>
        </w:rPr>
        <w:t xml:space="preserve"> oraz</w:t>
      </w:r>
      <w:r w:rsidRPr="00EF2105">
        <w:rPr>
          <w:rFonts w:ascii="Calibri" w:hAnsi="Calibri"/>
          <w:sz w:val="24"/>
          <w:szCs w:val="24"/>
        </w:rPr>
        <w:t xml:space="preserve"> doktoranci</w:t>
      </w:r>
      <w:r w:rsidR="00A6301A" w:rsidRPr="00EF2105">
        <w:rPr>
          <w:rFonts w:ascii="Calibri" w:hAnsi="Calibri"/>
          <w:sz w:val="24"/>
          <w:szCs w:val="24"/>
        </w:rPr>
        <w:t xml:space="preserve"> ZUT, jak i </w:t>
      </w:r>
      <w:r w:rsidRPr="00EF2105">
        <w:rPr>
          <w:rFonts w:ascii="Calibri" w:hAnsi="Calibri"/>
          <w:sz w:val="24"/>
          <w:szCs w:val="24"/>
        </w:rPr>
        <w:t>pracownicy ZUT</w:t>
      </w:r>
      <w:r w:rsidR="00A6301A" w:rsidRPr="00EF2105">
        <w:rPr>
          <w:rFonts w:ascii="Calibri" w:hAnsi="Calibri"/>
          <w:sz w:val="24"/>
          <w:szCs w:val="24"/>
        </w:rPr>
        <w:t xml:space="preserve"> </w:t>
      </w:r>
      <w:r w:rsidR="00A6301A" w:rsidRPr="00EF2105">
        <w:rPr>
          <w:rFonts w:ascii="Calibri" w:hAnsi="Calibri"/>
          <w:b w:val="0"/>
          <w:sz w:val="24"/>
          <w:szCs w:val="24"/>
        </w:rPr>
        <w:t>(bez względu na zajmowane stanowisko)</w:t>
      </w:r>
      <w:r w:rsidRPr="00EF2105">
        <w:rPr>
          <w:rFonts w:ascii="Calibri" w:hAnsi="Calibri"/>
          <w:b w:val="0"/>
          <w:sz w:val="24"/>
          <w:szCs w:val="24"/>
        </w:rPr>
        <w:t>.</w:t>
      </w:r>
      <w:r w:rsidR="00146E4F" w:rsidRPr="00EF2105">
        <w:rPr>
          <w:rFonts w:ascii="Calibri" w:hAnsi="Calibri"/>
          <w:b w:val="0"/>
          <w:sz w:val="24"/>
          <w:szCs w:val="24"/>
        </w:rPr>
        <w:t xml:space="preserve"> </w:t>
      </w:r>
      <w:r w:rsidR="0037513C" w:rsidRPr="00EF2105">
        <w:rPr>
          <w:rFonts w:ascii="Calibri" w:hAnsi="Calibri"/>
          <w:sz w:val="24"/>
          <w:szCs w:val="24"/>
        </w:rPr>
        <w:t>Uczestnictwo w turnieju jest bezpłatne.</w:t>
      </w:r>
      <w:r w:rsidR="0037513C" w:rsidRPr="00EF2105">
        <w:rPr>
          <w:rFonts w:ascii="Calibri" w:hAnsi="Calibri"/>
          <w:b w:val="0"/>
          <w:sz w:val="24"/>
          <w:szCs w:val="24"/>
        </w:rPr>
        <w:t xml:space="preserve"> </w:t>
      </w:r>
    </w:p>
    <w:p w14:paraId="255CC160" w14:textId="77777777" w:rsidR="0037513C" w:rsidRPr="00EF2105" w:rsidRDefault="00464889" w:rsidP="00EF2105">
      <w:pPr>
        <w:pStyle w:val="Tekstpodstawowy"/>
        <w:numPr>
          <w:ilvl w:val="0"/>
          <w:numId w:val="2"/>
        </w:numPr>
        <w:tabs>
          <w:tab w:val="clear" w:pos="1413"/>
          <w:tab w:val="clear" w:pos="5840"/>
          <w:tab w:val="num" w:pos="0"/>
          <w:tab w:val="left" w:pos="426"/>
          <w:tab w:val="num" w:pos="851"/>
        </w:tabs>
        <w:spacing w:before="120"/>
        <w:ind w:left="510" w:firstLine="57"/>
        <w:jc w:val="left"/>
        <w:rPr>
          <w:color w:val="00B050"/>
          <w:sz w:val="24"/>
          <w:szCs w:val="24"/>
        </w:rPr>
      </w:pPr>
      <w:r w:rsidRPr="00EF2105">
        <w:rPr>
          <w:color w:val="00B050"/>
          <w:sz w:val="24"/>
          <w:szCs w:val="24"/>
        </w:rPr>
        <w:t>Zgłoszenia</w:t>
      </w:r>
    </w:p>
    <w:p w14:paraId="727355E4" w14:textId="7648BFAA" w:rsidR="0037513C" w:rsidRPr="00EF2105" w:rsidRDefault="0037513C" w:rsidP="00EF2105">
      <w:pPr>
        <w:pStyle w:val="Tekstpodstawowy"/>
        <w:tabs>
          <w:tab w:val="clear" w:pos="5840"/>
          <w:tab w:val="left" w:pos="426"/>
          <w:tab w:val="num" w:pos="851"/>
        </w:tabs>
        <w:ind w:left="851"/>
        <w:jc w:val="left"/>
        <w:rPr>
          <w:rFonts w:ascii="Calibri" w:hAnsi="Calibri"/>
          <w:sz w:val="24"/>
          <w:szCs w:val="24"/>
        </w:rPr>
      </w:pPr>
      <w:r w:rsidRPr="00EF2105">
        <w:rPr>
          <w:rFonts w:ascii="Calibri" w:hAnsi="Calibri"/>
          <w:b w:val="0"/>
          <w:sz w:val="24"/>
          <w:szCs w:val="24"/>
        </w:rPr>
        <w:t xml:space="preserve">Zgłoszenia do turnieju będą przyjmowane na sali gry bezpośrednio przed rozpoczęciem turnieju, </w:t>
      </w:r>
      <w:r w:rsidRPr="00EF2105">
        <w:rPr>
          <w:rFonts w:ascii="Calibri" w:hAnsi="Calibri"/>
          <w:b w:val="0"/>
          <w:sz w:val="24"/>
          <w:szCs w:val="24"/>
        </w:rPr>
        <w:br/>
        <w:t xml:space="preserve">tj. od godziny </w:t>
      </w:r>
      <w:r w:rsidR="003635F2" w:rsidRPr="00EF2105">
        <w:rPr>
          <w:rFonts w:ascii="Calibri" w:hAnsi="Calibri"/>
          <w:b w:val="0"/>
          <w:sz w:val="24"/>
          <w:szCs w:val="24"/>
        </w:rPr>
        <w:t>10</w:t>
      </w:r>
      <w:r w:rsidR="00CE1191" w:rsidRPr="00EF2105">
        <w:rPr>
          <w:rFonts w:ascii="Calibri" w:hAnsi="Calibri"/>
          <w:b w:val="0"/>
          <w:bCs w:val="0"/>
          <w:iCs/>
          <w:sz w:val="24"/>
          <w:szCs w:val="24"/>
          <w:vertAlign w:val="superscript"/>
        </w:rPr>
        <w:t>0</w:t>
      </w:r>
      <w:r w:rsidR="00B92A78" w:rsidRPr="00EF2105">
        <w:rPr>
          <w:rFonts w:ascii="Calibri" w:hAnsi="Calibri"/>
          <w:b w:val="0"/>
          <w:bCs w:val="0"/>
          <w:iCs/>
          <w:sz w:val="24"/>
          <w:szCs w:val="24"/>
          <w:vertAlign w:val="superscript"/>
        </w:rPr>
        <w:t>0</w:t>
      </w:r>
      <w:r w:rsidRPr="00EF2105">
        <w:rPr>
          <w:rFonts w:ascii="Calibri" w:hAnsi="Calibri"/>
          <w:b w:val="0"/>
          <w:bCs w:val="0"/>
          <w:iCs/>
          <w:sz w:val="24"/>
          <w:szCs w:val="24"/>
          <w:vertAlign w:val="superscript"/>
        </w:rPr>
        <w:t xml:space="preserve"> </w:t>
      </w:r>
      <w:r w:rsidRPr="00EF2105">
        <w:rPr>
          <w:rFonts w:ascii="Calibri" w:hAnsi="Calibri"/>
          <w:b w:val="0"/>
          <w:bCs w:val="0"/>
          <w:iCs/>
          <w:sz w:val="24"/>
          <w:szCs w:val="24"/>
        </w:rPr>
        <w:t xml:space="preserve">do godz. </w:t>
      </w:r>
      <w:r w:rsidR="003635F2" w:rsidRPr="00EF2105">
        <w:rPr>
          <w:rFonts w:ascii="Calibri" w:hAnsi="Calibri"/>
          <w:b w:val="0"/>
          <w:bCs w:val="0"/>
          <w:iCs/>
          <w:sz w:val="24"/>
          <w:szCs w:val="24"/>
        </w:rPr>
        <w:t>10</w:t>
      </w:r>
      <w:r w:rsidR="00CE1191" w:rsidRPr="00EF2105">
        <w:rPr>
          <w:rFonts w:ascii="Calibri" w:hAnsi="Calibri"/>
          <w:b w:val="0"/>
          <w:bCs w:val="0"/>
          <w:iCs/>
          <w:sz w:val="24"/>
          <w:szCs w:val="24"/>
          <w:vertAlign w:val="superscript"/>
        </w:rPr>
        <w:t>20</w:t>
      </w:r>
      <w:r w:rsidRPr="00EF2105">
        <w:rPr>
          <w:rFonts w:ascii="Calibri" w:hAnsi="Calibri"/>
          <w:b w:val="0"/>
          <w:bCs w:val="0"/>
          <w:iCs/>
          <w:sz w:val="24"/>
          <w:szCs w:val="24"/>
        </w:rPr>
        <w:t xml:space="preserve">. </w:t>
      </w:r>
      <w:r w:rsidRPr="00EF2105">
        <w:rPr>
          <w:rFonts w:ascii="Calibri" w:hAnsi="Calibri"/>
          <w:b w:val="0"/>
          <w:sz w:val="24"/>
          <w:szCs w:val="24"/>
        </w:rPr>
        <w:t xml:space="preserve">Przy zgłaszaniu należy mieć ze sobą </w:t>
      </w:r>
      <w:r w:rsidRPr="00EF2105">
        <w:rPr>
          <w:rFonts w:ascii="Calibri" w:hAnsi="Calibri"/>
          <w:sz w:val="24"/>
          <w:szCs w:val="24"/>
        </w:rPr>
        <w:t xml:space="preserve">dowód osobisty </w:t>
      </w:r>
      <w:r w:rsidRPr="00EF2105">
        <w:rPr>
          <w:rFonts w:ascii="Calibri" w:hAnsi="Calibri"/>
          <w:b w:val="0"/>
          <w:sz w:val="24"/>
          <w:szCs w:val="24"/>
        </w:rPr>
        <w:t>oraz</w:t>
      </w:r>
      <w:r w:rsidR="00256B32" w:rsidRPr="00EF2105">
        <w:rPr>
          <w:rFonts w:ascii="Calibri" w:hAnsi="Calibri"/>
          <w:sz w:val="24"/>
          <w:szCs w:val="24"/>
        </w:rPr>
        <w:t xml:space="preserve"> </w:t>
      </w:r>
      <w:r w:rsidRPr="00EF2105">
        <w:rPr>
          <w:rFonts w:ascii="Calibri" w:hAnsi="Calibri"/>
          <w:sz w:val="24"/>
          <w:szCs w:val="24"/>
        </w:rPr>
        <w:t>w przypadku studentów i doktorantów - ważną legitymację studencką/doktorancką lub legitymację AZS.</w:t>
      </w:r>
      <w:r w:rsidRPr="00EF2105">
        <w:rPr>
          <w:rFonts w:ascii="Calibri" w:hAnsi="Calibri"/>
          <w:b w:val="0"/>
          <w:sz w:val="24"/>
          <w:szCs w:val="24"/>
        </w:rPr>
        <w:t xml:space="preserve"> </w:t>
      </w:r>
    </w:p>
    <w:p w14:paraId="4DB2F9BF" w14:textId="77777777" w:rsidR="00B654DF" w:rsidRPr="00EF2105" w:rsidRDefault="00464889" w:rsidP="00EF2105">
      <w:pPr>
        <w:pStyle w:val="Tekstpodstawowy"/>
        <w:numPr>
          <w:ilvl w:val="0"/>
          <w:numId w:val="2"/>
        </w:numPr>
        <w:tabs>
          <w:tab w:val="clear" w:pos="1413"/>
          <w:tab w:val="clear" w:pos="5840"/>
          <w:tab w:val="num" w:pos="0"/>
          <w:tab w:val="left" w:pos="426"/>
          <w:tab w:val="num" w:pos="851"/>
        </w:tabs>
        <w:spacing w:before="120"/>
        <w:ind w:left="510" w:firstLine="57"/>
        <w:jc w:val="left"/>
        <w:rPr>
          <w:color w:val="00B050"/>
          <w:sz w:val="24"/>
          <w:szCs w:val="24"/>
        </w:rPr>
      </w:pPr>
      <w:r w:rsidRPr="00EF2105">
        <w:rPr>
          <w:color w:val="00B050"/>
          <w:sz w:val="24"/>
          <w:szCs w:val="24"/>
        </w:rPr>
        <w:t>S</w:t>
      </w:r>
      <w:r w:rsidR="00B654DF" w:rsidRPr="00EF2105">
        <w:rPr>
          <w:color w:val="00B050"/>
          <w:sz w:val="24"/>
          <w:szCs w:val="24"/>
        </w:rPr>
        <w:t>ystem rozgrywek</w:t>
      </w:r>
    </w:p>
    <w:p w14:paraId="66240035" w14:textId="77777777" w:rsidR="003642C5" w:rsidRPr="00EF2105" w:rsidRDefault="00B562BE" w:rsidP="00EF2105">
      <w:pPr>
        <w:pStyle w:val="Tekstpodstawowy"/>
        <w:tabs>
          <w:tab w:val="clear" w:pos="5840"/>
          <w:tab w:val="num" w:pos="851"/>
        </w:tabs>
        <w:ind w:left="851"/>
        <w:jc w:val="left"/>
        <w:rPr>
          <w:rFonts w:ascii="Calibri" w:hAnsi="Calibri"/>
          <w:b w:val="0"/>
          <w:bCs w:val="0"/>
          <w:sz w:val="24"/>
          <w:szCs w:val="24"/>
        </w:rPr>
      </w:pPr>
      <w:r w:rsidRPr="00EF2105">
        <w:rPr>
          <w:rFonts w:ascii="Calibri" w:hAnsi="Calibri"/>
          <w:b w:val="0"/>
          <w:bCs w:val="0"/>
          <w:sz w:val="24"/>
          <w:szCs w:val="24"/>
        </w:rPr>
        <w:t>Turniej przeprowadzony będzie</w:t>
      </w:r>
      <w:r w:rsidR="00B654DF" w:rsidRPr="00EF2105">
        <w:rPr>
          <w:rFonts w:ascii="Calibri" w:hAnsi="Calibri"/>
          <w:b w:val="0"/>
          <w:bCs w:val="0"/>
          <w:sz w:val="24"/>
          <w:szCs w:val="24"/>
        </w:rPr>
        <w:t xml:space="preserve"> w formule „open”, systemem szwajcarskim na dystansie </w:t>
      </w:r>
      <w:r w:rsidR="00E64819" w:rsidRPr="00EF2105">
        <w:rPr>
          <w:rFonts w:ascii="Calibri" w:hAnsi="Calibri"/>
          <w:b w:val="0"/>
          <w:bCs w:val="0"/>
          <w:sz w:val="24"/>
          <w:szCs w:val="24"/>
        </w:rPr>
        <w:t>7-</w:t>
      </w:r>
      <w:r w:rsidR="00B654DF" w:rsidRPr="00EF2105">
        <w:rPr>
          <w:rFonts w:ascii="Calibri" w:hAnsi="Calibri"/>
          <w:b w:val="0"/>
          <w:bCs w:val="0"/>
          <w:sz w:val="24"/>
          <w:szCs w:val="24"/>
        </w:rPr>
        <w:t>9 rund</w:t>
      </w:r>
      <w:r w:rsidRPr="00EF2105">
        <w:rPr>
          <w:rFonts w:ascii="Calibri" w:hAnsi="Calibri"/>
          <w:b w:val="0"/>
          <w:bCs w:val="0"/>
          <w:sz w:val="24"/>
          <w:szCs w:val="24"/>
        </w:rPr>
        <w:t xml:space="preserve">. </w:t>
      </w:r>
      <w:r w:rsidR="00B654DF" w:rsidRPr="00EF2105">
        <w:rPr>
          <w:rFonts w:ascii="Calibri" w:hAnsi="Calibri"/>
          <w:b w:val="0"/>
          <w:bCs w:val="0"/>
          <w:sz w:val="24"/>
          <w:szCs w:val="24"/>
        </w:rPr>
        <w:t>Czas gry</w:t>
      </w:r>
      <w:r w:rsidR="00CD0624" w:rsidRPr="00EF2105">
        <w:rPr>
          <w:rFonts w:ascii="Calibri" w:hAnsi="Calibri"/>
          <w:b w:val="0"/>
          <w:bCs w:val="0"/>
          <w:sz w:val="24"/>
          <w:szCs w:val="24"/>
        </w:rPr>
        <w:t xml:space="preserve"> to</w:t>
      </w:r>
      <w:r w:rsidR="00B654DF" w:rsidRPr="00EF2105">
        <w:rPr>
          <w:rFonts w:ascii="Calibri" w:hAnsi="Calibri"/>
          <w:b w:val="0"/>
          <w:bCs w:val="0"/>
          <w:sz w:val="24"/>
          <w:szCs w:val="24"/>
        </w:rPr>
        <w:t xml:space="preserve"> </w:t>
      </w:r>
      <w:r w:rsidR="00E4613F" w:rsidRPr="00EF2105">
        <w:rPr>
          <w:rFonts w:ascii="Calibri" w:hAnsi="Calibri"/>
          <w:b w:val="0"/>
          <w:bCs w:val="0"/>
          <w:sz w:val="24"/>
          <w:szCs w:val="24"/>
        </w:rPr>
        <w:br/>
      </w:r>
      <w:r w:rsidR="00256B32" w:rsidRPr="00EF2105">
        <w:rPr>
          <w:rFonts w:ascii="Calibri" w:hAnsi="Calibri"/>
          <w:b w:val="0"/>
          <w:bCs w:val="0"/>
          <w:sz w:val="24"/>
          <w:szCs w:val="24"/>
        </w:rPr>
        <w:t>P-10+5’ (każdy zawodnik dostaje 10 minut do namysłu i dodatkowo 5 sekund za każde wykonane posunięcia</w:t>
      </w:r>
      <w:r w:rsidR="003642C5" w:rsidRPr="00EF2105">
        <w:rPr>
          <w:rFonts w:ascii="Calibri" w:hAnsi="Calibri"/>
          <w:b w:val="0"/>
          <w:bCs w:val="0"/>
          <w:sz w:val="24"/>
          <w:szCs w:val="24"/>
        </w:rPr>
        <w:t>).</w:t>
      </w:r>
      <w:r w:rsidR="00A30D02" w:rsidRPr="00EF2105">
        <w:rPr>
          <w:rFonts w:ascii="Calibri" w:hAnsi="Calibri"/>
          <w:b w:val="0"/>
          <w:bCs w:val="0"/>
          <w:sz w:val="24"/>
          <w:szCs w:val="24"/>
        </w:rPr>
        <w:t xml:space="preserve"> </w:t>
      </w:r>
    </w:p>
    <w:p w14:paraId="0E28D9B5" w14:textId="77777777" w:rsidR="00256B32" w:rsidRPr="00EF2105" w:rsidRDefault="00B340EF" w:rsidP="00EF2105">
      <w:pPr>
        <w:pStyle w:val="Tekstpodstawowy"/>
        <w:tabs>
          <w:tab w:val="clear" w:pos="5840"/>
          <w:tab w:val="num" w:pos="0"/>
          <w:tab w:val="left" w:pos="851"/>
        </w:tabs>
        <w:ind w:firstLine="851"/>
        <w:jc w:val="left"/>
        <w:rPr>
          <w:rFonts w:ascii="Calibri" w:hAnsi="Calibri"/>
          <w:b w:val="0"/>
          <w:bCs w:val="0"/>
          <w:sz w:val="24"/>
          <w:szCs w:val="24"/>
        </w:rPr>
      </w:pPr>
      <w:r w:rsidRPr="00EF2105">
        <w:rPr>
          <w:rFonts w:ascii="Calibri" w:hAnsi="Calibri"/>
          <w:b w:val="0"/>
          <w:bCs w:val="0"/>
          <w:iCs/>
          <w:sz w:val="24"/>
          <w:szCs w:val="24"/>
        </w:rPr>
        <w:t>Obowiązują przepisy Kodeksu Szachowego.</w:t>
      </w:r>
      <w:r w:rsidR="00826282" w:rsidRPr="00EF2105">
        <w:rPr>
          <w:rFonts w:ascii="Calibri" w:hAnsi="Calibri"/>
          <w:b w:val="0"/>
          <w:bCs w:val="0"/>
          <w:sz w:val="24"/>
          <w:szCs w:val="24"/>
        </w:rPr>
        <w:t xml:space="preserve"> </w:t>
      </w:r>
      <w:r w:rsidR="004D5CA4" w:rsidRPr="00EF2105">
        <w:rPr>
          <w:rFonts w:ascii="Calibri" w:hAnsi="Calibri"/>
          <w:b w:val="0"/>
          <w:bCs w:val="0"/>
          <w:sz w:val="24"/>
          <w:szCs w:val="24"/>
        </w:rPr>
        <w:t xml:space="preserve">Turniej będzie sędziował Arkadiusz </w:t>
      </w:r>
      <w:proofErr w:type="spellStart"/>
      <w:r w:rsidR="004D5CA4" w:rsidRPr="00EF2105">
        <w:rPr>
          <w:rFonts w:ascii="Calibri" w:hAnsi="Calibri"/>
          <w:b w:val="0"/>
          <w:bCs w:val="0"/>
          <w:sz w:val="24"/>
          <w:szCs w:val="24"/>
        </w:rPr>
        <w:t>Korbal</w:t>
      </w:r>
      <w:proofErr w:type="spellEnd"/>
      <w:r w:rsidR="004D5CA4" w:rsidRPr="00EF2105">
        <w:rPr>
          <w:rFonts w:ascii="Calibri" w:hAnsi="Calibri"/>
          <w:b w:val="0"/>
          <w:bCs w:val="0"/>
          <w:sz w:val="24"/>
          <w:szCs w:val="24"/>
        </w:rPr>
        <w:t xml:space="preserve"> – sędzia klasy I.</w:t>
      </w:r>
    </w:p>
    <w:p w14:paraId="5034B02C" w14:textId="58F5CEA5" w:rsidR="00652AA3" w:rsidRPr="00EF2105" w:rsidRDefault="001E6541" w:rsidP="00EF2105">
      <w:pPr>
        <w:pStyle w:val="Tekstpodstawowy"/>
        <w:numPr>
          <w:ilvl w:val="0"/>
          <w:numId w:val="2"/>
        </w:numPr>
        <w:tabs>
          <w:tab w:val="clear" w:pos="1413"/>
          <w:tab w:val="clear" w:pos="5840"/>
          <w:tab w:val="num" w:pos="0"/>
          <w:tab w:val="left" w:pos="426"/>
          <w:tab w:val="num" w:pos="851"/>
        </w:tabs>
        <w:spacing w:before="120"/>
        <w:ind w:left="510" w:firstLine="0"/>
        <w:jc w:val="left"/>
        <w:rPr>
          <w:b w:val="0"/>
          <w:bCs w:val="0"/>
          <w:color w:val="00B050"/>
          <w:sz w:val="24"/>
          <w:szCs w:val="24"/>
        </w:rPr>
      </w:pPr>
      <w:r w:rsidRPr="00EF2105">
        <w:rPr>
          <w:color w:val="00B050"/>
          <w:sz w:val="24"/>
          <w:szCs w:val="24"/>
        </w:rPr>
        <w:t xml:space="preserve">       </w:t>
      </w:r>
      <w:r w:rsidR="00B654DF" w:rsidRPr="00EF2105">
        <w:rPr>
          <w:color w:val="00B050"/>
          <w:sz w:val="24"/>
          <w:szCs w:val="24"/>
        </w:rPr>
        <w:t>Punktacja</w:t>
      </w:r>
    </w:p>
    <w:p w14:paraId="10576366" w14:textId="77777777" w:rsidR="00A30D02" w:rsidRPr="00EF2105" w:rsidRDefault="00E323E3" w:rsidP="00EF2105">
      <w:pPr>
        <w:pStyle w:val="Tekstpodstawowy"/>
        <w:tabs>
          <w:tab w:val="clear" w:pos="5840"/>
          <w:tab w:val="num" w:pos="0"/>
          <w:tab w:val="left" w:pos="851"/>
        </w:tabs>
        <w:ind w:left="851" w:hanging="341"/>
        <w:jc w:val="left"/>
        <w:rPr>
          <w:rFonts w:ascii="Calibri" w:hAnsi="Calibri"/>
          <w:b w:val="0"/>
          <w:bCs w:val="0"/>
          <w:sz w:val="24"/>
          <w:szCs w:val="24"/>
        </w:rPr>
      </w:pPr>
      <w:r w:rsidRPr="00EF2105">
        <w:rPr>
          <w:b w:val="0"/>
          <w:bCs w:val="0"/>
          <w:sz w:val="24"/>
          <w:szCs w:val="24"/>
        </w:rPr>
        <w:tab/>
      </w:r>
      <w:r w:rsidR="00B654DF" w:rsidRPr="00EF2105">
        <w:rPr>
          <w:rFonts w:ascii="Calibri" w:hAnsi="Calibri"/>
          <w:bCs w:val="0"/>
          <w:sz w:val="24"/>
          <w:szCs w:val="24"/>
        </w:rPr>
        <w:t xml:space="preserve">Klasyfikacja </w:t>
      </w:r>
      <w:r w:rsidR="003642C5" w:rsidRPr="00EF2105">
        <w:rPr>
          <w:rFonts w:ascii="Calibri" w:hAnsi="Calibri"/>
          <w:bCs w:val="0"/>
          <w:sz w:val="24"/>
          <w:szCs w:val="24"/>
        </w:rPr>
        <w:t>indywidualna</w:t>
      </w:r>
      <w:r w:rsidR="00A30D02" w:rsidRPr="00EF2105">
        <w:rPr>
          <w:rFonts w:ascii="Calibri" w:hAnsi="Calibri"/>
          <w:bCs w:val="0"/>
          <w:sz w:val="24"/>
          <w:szCs w:val="24"/>
        </w:rPr>
        <w:t xml:space="preserve"> </w:t>
      </w:r>
      <w:r w:rsidR="00B654DF" w:rsidRPr="00EF2105">
        <w:rPr>
          <w:rFonts w:ascii="Calibri" w:hAnsi="Calibri"/>
          <w:b w:val="0"/>
          <w:bCs w:val="0"/>
          <w:sz w:val="24"/>
          <w:szCs w:val="24"/>
        </w:rPr>
        <w:t xml:space="preserve">w </w:t>
      </w:r>
      <w:r w:rsidR="00652AA3" w:rsidRPr="00EF2105">
        <w:rPr>
          <w:rFonts w:ascii="Calibri" w:hAnsi="Calibri"/>
          <w:b w:val="0"/>
          <w:bCs w:val="0"/>
          <w:sz w:val="24"/>
          <w:szCs w:val="24"/>
        </w:rPr>
        <w:t>turnieju</w:t>
      </w:r>
      <w:r w:rsidR="00B654DF" w:rsidRPr="00EF2105">
        <w:rPr>
          <w:rFonts w:ascii="Calibri" w:hAnsi="Calibri"/>
          <w:b w:val="0"/>
          <w:bCs w:val="0"/>
          <w:sz w:val="24"/>
          <w:szCs w:val="24"/>
        </w:rPr>
        <w:t xml:space="preserve"> według sumy zdo</w:t>
      </w:r>
      <w:r w:rsidR="00652AA3" w:rsidRPr="00EF2105">
        <w:rPr>
          <w:rFonts w:ascii="Calibri" w:hAnsi="Calibri"/>
          <w:b w:val="0"/>
          <w:bCs w:val="0"/>
          <w:sz w:val="24"/>
          <w:szCs w:val="24"/>
        </w:rPr>
        <w:t xml:space="preserve">bytych punktów (wygrana 1,0 </w:t>
      </w:r>
      <w:r w:rsidR="00EF1B71" w:rsidRPr="00EF2105">
        <w:rPr>
          <w:rFonts w:ascii="Calibri" w:hAnsi="Calibri"/>
          <w:b w:val="0"/>
          <w:bCs w:val="0"/>
          <w:sz w:val="24"/>
          <w:szCs w:val="24"/>
        </w:rPr>
        <w:t>pkt.</w:t>
      </w:r>
      <w:r w:rsidR="00652AA3" w:rsidRPr="00EF2105">
        <w:rPr>
          <w:rFonts w:ascii="Calibri" w:hAnsi="Calibri"/>
          <w:b w:val="0"/>
          <w:bCs w:val="0"/>
          <w:sz w:val="24"/>
          <w:szCs w:val="24"/>
        </w:rPr>
        <w:t>;</w:t>
      </w:r>
      <w:r w:rsidR="00B654DF" w:rsidRPr="00EF2105">
        <w:rPr>
          <w:rFonts w:ascii="Calibri" w:hAnsi="Calibri"/>
          <w:b w:val="0"/>
          <w:bCs w:val="0"/>
          <w:sz w:val="24"/>
          <w:szCs w:val="24"/>
        </w:rPr>
        <w:t xml:space="preserve"> </w:t>
      </w:r>
      <w:r w:rsidR="00652AA3" w:rsidRPr="00EF2105">
        <w:rPr>
          <w:rFonts w:ascii="Calibri" w:hAnsi="Calibri"/>
          <w:b w:val="0"/>
          <w:bCs w:val="0"/>
          <w:sz w:val="24"/>
          <w:szCs w:val="24"/>
        </w:rPr>
        <w:t xml:space="preserve">remis 0,5 </w:t>
      </w:r>
      <w:r w:rsidR="00EF1B71" w:rsidRPr="00EF2105">
        <w:rPr>
          <w:rFonts w:ascii="Calibri" w:hAnsi="Calibri"/>
          <w:b w:val="0"/>
          <w:bCs w:val="0"/>
          <w:sz w:val="24"/>
          <w:szCs w:val="24"/>
        </w:rPr>
        <w:t>pkt.</w:t>
      </w:r>
      <w:r w:rsidR="00652AA3" w:rsidRPr="00EF2105">
        <w:rPr>
          <w:rFonts w:ascii="Calibri" w:hAnsi="Calibri"/>
          <w:b w:val="0"/>
          <w:bCs w:val="0"/>
          <w:sz w:val="24"/>
          <w:szCs w:val="24"/>
        </w:rPr>
        <w:t>;</w:t>
      </w:r>
      <w:r w:rsidR="00B654DF" w:rsidRPr="00EF2105">
        <w:rPr>
          <w:rFonts w:ascii="Calibri" w:hAnsi="Calibri"/>
          <w:b w:val="0"/>
          <w:bCs w:val="0"/>
          <w:sz w:val="24"/>
          <w:szCs w:val="24"/>
        </w:rPr>
        <w:t xml:space="preserve"> przegrana 0,0 pkt.)</w:t>
      </w:r>
      <w:r w:rsidR="00A30D02" w:rsidRPr="00EF2105">
        <w:rPr>
          <w:rFonts w:ascii="Calibri" w:hAnsi="Calibri"/>
          <w:b w:val="0"/>
          <w:bCs w:val="0"/>
          <w:sz w:val="24"/>
          <w:szCs w:val="24"/>
        </w:rPr>
        <w:t>. P</w:t>
      </w:r>
      <w:r w:rsidR="007033B6" w:rsidRPr="00EF2105">
        <w:rPr>
          <w:rFonts w:ascii="Calibri" w:hAnsi="Calibri"/>
          <w:b w:val="0"/>
          <w:sz w:val="24"/>
          <w:szCs w:val="24"/>
        </w:rPr>
        <w:t>rzy jednakowej liczbie</w:t>
      </w:r>
      <w:r w:rsidR="00A30D02" w:rsidRPr="00EF2105">
        <w:rPr>
          <w:rFonts w:ascii="Calibri" w:hAnsi="Calibri"/>
          <w:b w:val="0"/>
          <w:sz w:val="24"/>
          <w:szCs w:val="24"/>
        </w:rPr>
        <w:t xml:space="preserve"> punktów</w:t>
      </w:r>
      <w:r w:rsidR="00734D1F" w:rsidRPr="00EF2105">
        <w:rPr>
          <w:rFonts w:ascii="Calibri" w:hAnsi="Calibri"/>
          <w:b w:val="0"/>
          <w:sz w:val="24"/>
          <w:szCs w:val="24"/>
        </w:rPr>
        <w:t xml:space="preserve"> kolejność</w:t>
      </w:r>
      <w:r w:rsidR="00A30D02" w:rsidRPr="00EF2105">
        <w:rPr>
          <w:rFonts w:ascii="Calibri" w:hAnsi="Calibri"/>
          <w:b w:val="0"/>
          <w:sz w:val="24"/>
          <w:szCs w:val="24"/>
        </w:rPr>
        <w:t xml:space="preserve"> ustala się w oparciu o kryteria:</w:t>
      </w:r>
    </w:p>
    <w:p w14:paraId="038D0A9D" w14:textId="77777777" w:rsidR="00A30D02" w:rsidRPr="00EF2105" w:rsidRDefault="00A30D02" w:rsidP="00EF2105">
      <w:pPr>
        <w:numPr>
          <w:ilvl w:val="0"/>
          <w:numId w:val="4"/>
        </w:numPr>
        <w:tabs>
          <w:tab w:val="clear" w:pos="1413"/>
          <w:tab w:val="num" w:pos="1134"/>
        </w:tabs>
        <w:suppressAutoHyphens/>
        <w:ind w:hanging="279"/>
        <w:rPr>
          <w:rFonts w:ascii="Calibri" w:hAnsi="Calibri"/>
          <w:sz w:val="24"/>
          <w:szCs w:val="24"/>
        </w:rPr>
      </w:pPr>
      <w:proofErr w:type="spellStart"/>
      <w:r w:rsidRPr="00EF2105">
        <w:rPr>
          <w:rFonts w:ascii="Calibri" w:hAnsi="Calibri"/>
          <w:sz w:val="24"/>
          <w:szCs w:val="24"/>
        </w:rPr>
        <w:t>Buhcholz</w:t>
      </w:r>
      <w:proofErr w:type="spellEnd"/>
      <w:r w:rsidRPr="00EF2105">
        <w:rPr>
          <w:rFonts w:ascii="Calibri" w:hAnsi="Calibri"/>
          <w:sz w:val="24"/>
          <w:szCs w:val="24"/>
        </w:rPr>
        <w:t xml:space="preserve"> bez skrajnych wyników,</w:t>
      </w:r>
    </w:p>
    <w:p w14:paraId="54DCD23F" w14:textId="77777777" w:rsidR="00A30D02" w:rsidRPr="00EF2105" w:rsidRDefault="00A30D02" w:rsidP="00EF2105">
      <w:pPr>
        <w:numPr>
          <w:ilvl w:val="0"/>
          <w:numId w:val="4"/>
        </w:numPr>
        <w:suppressAutoHyphens/>
        <w:ind w:hanging="279"/>
        <w:rPr>
          <w:rFonts w:ascii="Calibri" w:hAnsi="Calibri"/>
          <w:sz w:val="24"/>
          <w:szCs w:val="24"/>
        </w:rPr>
      </w:pPr>
      <w:proofErr w:type="spellStart"/>
      <w:r w:rsidRPr="00EF2105">
        <w:rPr>
          <w:rFonts w:ascii="Calibri" w:hAnsi="Calibri"/>
          <w:sz w:val="24"/>
          <w:szCs w:val="24"/>
        </w:rPr>
        <w:t>Buhcholz</w:t>
      </w:r>
      <w:proofErr w:type="spellEnd"/>
      <w:r w:rsidRPr="00EF2105">
        <w:rPr>
          <w:rFonts w:ascii="Calibri" w:hAnsi="Calibri"/>
          <w:sz w:val="24"/>
          <w:szCs w:val="24"/>
        </w:rPr>
        <w:t xml:space="preserve"> pełny,</w:t>
      </w:r>
      <w:r w:rsidR="007F7BDF" w:rsidRPr="00EF2105">
        <w:rPr>
          <w:rFonts w:ascii="Calibri" w:hAnsi="Calibri"/>
          <w:sz w:val="24"/>
          <w:szCs w:val="24"/>
        </w:rPr>
        <w:t xml:space="preserve"> </w:t>
      </w:r>
    </w:p>
    <w:p w14:paraId="367A90FB" w14:textId="77777777" w:rsidR="00A30D02" w:rsidRPr="00EF2105" w:rsidRDefault="00A30D02" w:rsidP="00EF2105">
      <w:pPr>
        <w:numPr>
          <w:ilvl w:val="0"/>
          <w:numId w:val="4"/>
        </w:numPr>
        <w:suppressAutoHyphens/>
        <w:ind w:hanging="279"/>
        <w:rPr>
          <w:rFonts w:ascii="Calibri" w:hAnsi="Calibri"/>
          <w:sz w:val="24"/>
          <w:szCs w:val="24"/>
        </w:rPr>
      </w:pPr>
      <w:r w:rsidRPr="00EF2105">
        <w:rPr>
          <w:rFonts w:ascii="Calibri" w:hAnsi="Calibri"/>
          <w:sz w:val="24"/>
          <w:szCs w:val="24"/>
        </w:rPr>
        <w:t>Liczba zwycięstw,</w:t>
      </w:r>
    </w:p>
    <w:p w14:paraId="1718BBB6" w14:textId="77777777" w:rsidR="00A30D02" w:rsidRPr="00EF2105" w:rsidRDefault="00A30D02" w:rsidP="00EF2105">
      <w:pPr>
        <w:numPr>
          <w:ilvl w:val="0"/>
          <w:numId w:val="4"/>
        </w:numPr>
        <w:suppressAutoHyphens/>
        <w:ind w:hanging="279"/>
        <w:rPr>
          <w:rFonts w:ascii="Calibri" w:hAnsi="Calibri"/>
          <w:sz w:val="24"/>
          <w:szCs w:val="24"/>
        </w:rPr>
      </w:pPr>
      <w:r w:rsidRPr="00EF2105">
        <w:rPr>
          <w:rFonts w:ascii="Calibri" w:hAnsi="Calibri"/>
          <w:sz w:val="24"/>
          <w:szCs w:val="24"/>
        </w:rPr>
        <w:t>Progress,</w:t>
      </w:r>
    </w:p>
    <w:p w14:paraId="2AE5F662" w14:textId="77777777" w:rsidR="00A30D02" w:rsidRPr="00EF2105" w:rsidRDefault="00A30D02" w:rsidP="00EF2105">
      <w:pPr>
        <w:numPr>
          <w:ilvl w:val="0"/>
          <w:numId w:val="4"/>
        </w:numPr>
        <w:suppressAutoHyphens/>
        <w:ind w:hanging="279"/>
        <w:rPr>
          <w:rFonts w:ascii="Calibri" w:hAnsi="Calibri"/>
          <w:sz w:val="24"/>
          <w:szCs w:val="24"/>
        </w:rPr>
      </w:pPr>
      <w:r w:rsidRPr="00EF2105">
        <w:rPr>
          <w:rFonts w:ascii="Calibri" w:hAnsi="Calibri"/>
          <w:sz w:val="24"/>
          <w:szCs w:val="24"/>
        </w:rPr>
        <w:t>Wynik bezpośredniego pojedynku.</w:t>
      </w:r>
    </w:p>
    <w:p w14:paraId="5329C918" w14:textId="77777777" w:rsidR="00A161D8" w:rsidRPr="00EF2105" w:rsidRDefault="00EF1B71" w:rsidP="00EF2105">
      <w:pPr>
        <w:pStyle w:val="Tekstpodstawowy"/>
        <w:tabs>
          <w:tab w:val="clear" w:pos="5840"/>
          <w:tab w:val="num" w:pos="0"/>
          <w:tab w:val="left" w:pos="851"/>
        </w:tabs>
        <w:ind w:left="850" w:hanging="340"/>
        <w:jc w:val="left"/>
        <w:rPr>
          <w:rFonts w:ascii="Calibri" w:hAnsi="Calibri"/>
          <w:b w:val="0"/>
          <w:bCs w:val="0"/>
          <w:sz w:val="24"/>
          <w:szCs w:val="24"/>
        </w:rPr>
      </w:pPr>
      <w:r w:rsidRPr="00EF2105">
        <w:rPr>
          <w:rFonts w:ascii="Calibri" w:hAnsi="Calibri"/>
          <w:b w:val="0"/>
          <w:bCs w:val="0"/>
          <w:sz w:val="24"/>
          <w:szCs w:val="24"/>
        </w:rPr>
        <w:lastRenderedPageBreak/>
        <w:t xml:space="preserve">     </w:t>
      </w:r>
      <w:r w:rsidR="00B340EF" w:rsidRPr="00EF2105">
        <w:rPr>
          <w:rFonts w:ascii="Calibri" w:hAnsi="Calibri"/>
          <w:b w:val="0"/>
          <w:bCs w:val="0"/>
          <w:sz w:val="24"/>
          <w:szCs w:val="24"/>
        </w:rPr>
        <w:t xml:space="preserve">  </w:t>
      </w:r>
      <w:r w:rsidRPr="00EF2105">
        <w:rPr>
          <w:rFonts w:ascii="Calibri" w:hAnsi="Calibri"/>
          <w:bCs w:val="0"/>
          <w:sz w:val="24"/>
          <w:szCs w:val="24"/>
        </w:rPr>
        <w:t>Klasyfikacja wydziałów</w:t>
      </w:r>
      <w:r w:rsidRPr="00EF2105">
        <w:rPr>
          <w:rFonts w:ascii="Calibri" w:hAnsi="Calibri"/>
          <w:b w:val="0"/>
          <w:bCs w:val="0"/>
          <w:sz w:val="24"/>
          <w:szCs w:val="24"/>
        </w:rPr>
        <w:t xml:space="preserve"> – </w:t>
      </w:r>
      <w:r w:rsidR="001466C1" w:rsidRPr="00EF2105">
        <w:rPr>
          <w:rFonts w:ascii="Calibri" w:hAnsi="Calibri"/>
          <w:b w:val="0"/>
          <w:bCs w:val="0"/>
          <w:sz w:val="24"/>
          <w:szCs w:val="24"/>
        </w:rPr>
        <w:t>o kolejności decyduje suma uzys</w:t>
      </w:r>
      <w:r w:rsidR="00B340EF" w:rsidRPr="00EF2105">
        <w:rPr>
          <w:rFonts w:ascii="Calibri" w:hAnsi="Calibri"/>
          <w:b w:val="0"/>
          <w:bCs w:val="0"/>
          <w:sz w:val="24"/>
          <w:szCs w:val="24"/>
        </w:rPr>
        <w:t xml:space="preserve">kanych punktów przez wszystkich </w:t>
      </w:r>
      <w:r w:rsidR="001466C1" w:rsidRPr="00EF2105">
        <w:rPr>
          <w:rFonts w:ascii="Calibri" w:hAnsi="Calibri"/>
          <w:b w:val="0"/>
          <w:bCs w:val="0"/>
          <w:sz w:val="24"/>
          <w:szCs w:val="24"/>
        </w:rPr>
        <w:t>zawodników reprezentujących dany wydział w rozgrywkach</w:t>
      </w:r>
      <w:r w:rsidR="00225600" w:rsidRPr="00EF2105">
        <w:rPr>
          <w:rFonts w:ascii="Calibri" w:hAnsi="Calibri"/>
          <w:b w:val="0"/>
          <w:bCs w:val="0"/>
          <w:sz w:val="24"/>
          <w:szCs w:val="24"/>
        </w:rPr>
        <w:t>, którzy rozegrają wszystkie rundy</w:t>
      </w:r>
      <w:r w:rsidR="00F177DE" w:rsidRPr="00EF2105">
        <w:rPr>
          <w:rFonts w:ascii="Calibri" w:hAnsi="Calibri"/>
          <w:b w:val="0"/>
          <w:bCs w:val="0"/>
          <w:sz w:val="24"/>
          <w:szCs w:val="24"/>
        </w:rPr>
        <w:t xml:space="preserve">. </w:t>
      </w:r>
    </w:p>
    <w:p w14:paraId="0514801B" w14:textId="77777777" w:rsidR="004756C3" w:rsidRPr="00EF2105" w:rsidRDefault="00D654AA" w:rsidP="00EF2105">
      <w:pPr>
        <w:pStyle w:val="Tekstpodstawowy"/>
        <w:tabs>
          <w:tab w:val="clear" w:pos="5840"/>
          <w:tab w:val="num" w:pos="0"/>
          <w:tab w:val="left" w:pos="851"/>
        </w:tabs>
        <w:ind w:left="851"/>
        <w:jc w:val="left"/>
        <w:rPr>
          <w:rFonts w:ascii="Calibri" w:hAnsi="Calibri"/>
          <w:b w:val="0"/>
          <w:bCs w:val="0"/>
          <w:sz w:val="24"/>
          <w:szCs w:val="24"/>
        </w:rPr>
      </w:pPr>
      <w:r w:rsidRPr="00EF2105">
        <w:rPr>
          <w:rFonts w:ascii="Calibri" w:hAnsi="Calibri"/>
          <w:b w:val="0"/>
          <w:bCs w:val="0"/>
          <w:sz w:val="24"/>
          <w:szCs w:val="24"/>
        </w:rPr>
        <w:t xml:space="preserve">Do klasyfikacji wydziałowej będą sumować się punkty zdobyte w grze oraz punkty za uczestnictwo. </w:t>
      </w:r>
      <w:r w:rsidR="004B3C02" w:rsidRPr="00EF2105">
        <w:rPr>
          <w:rFonts w:ascii="Calibri" w:hAnsi="Calibri"/>
          <w:b w:val="0"/>
          <w:bCs w:val="0"/>
          <w:sz w:val="24"/>
          <w:szCs w:val="24"/>
        </w:rPr>
        <w:t>W</w:t>
      </w:r>
      <w:r w:rsidR="00F177DE" w:rsidRPr="00EF2105">
        <w:rPr>
          <w:rFonts w:ascii="Calibri" w:hAnsi="Calibri"/>
          <w:b w:val="0"/>
          <w:bCs w:val="0"/>
          <w:sz w:val="24"/>
          <w:szCs w:val="24"/>
        </w:rPr>
        <w:t xml:space="preserve">ydział otrzymuje </w:t>
      </w:r>
      <w:r w:rsidR="00F177DE" w:rsidRPr="00EF2105">
        <w:rPr>
          <w:rFonts w:ascii="Calibri" w:hAnsi="Calibri"/>
          <w:bCs w:val="0"/>
          <w:sz w:val="24"/>
          <w:szCs w:val="24"/>
        </w:rPr>
        <w:t>po jednym punkcie za każdego zawodnika</w:t>
      </w:r>
      <w:r w:rsidR="00F177DE" w:rsidRPr="00EF2105">
        <w:rPr>
          <w:rFonts w:ascii="Calibri" w:hAnsi="Calibri"/>
          <w:b w:val="0"/>
          <w:bCs w:val="0"/>
          <w:sz w:val="24"/>
          <w:szCs w:val="24"/>
        </w:rPr>
        <w:t xml:space="preserve">, </w:t>
      </w:r>
      <w:r w:rsidR="00B340EF" w:rsidRPr="00EF2105">
        <w:rPr>
          <w:rFonts w:ascii="Calibri" w:hAnsi="Calibri"/>
          <w:bCs w:val="0"/>
          <w:sz w:val="24"/>
          <w:szCs w:val="24"/>
        </w:rPr>
        <w:t>który rozegra</w:t>
      </w:r>
      <w:r w:rsidR="00F177DE" w:rsidRPr="00EF2105">
        <w:rPr>
          <w:rFonts w:ascii="Calibri" w:hAnsi="Calibri"/>
          <w:bCs w:val="0"/>
          <w:sz w:val="24"/>
          <w:szCs w:val="24"/>
        </w:rPr>
        <w:t xml:space="preserve"> wszystkie rundy</w:t>
      </w:r>
      <w:r w:rsidR="00F177DE" w:rsidRPr="00EF2105">
        <w:rPr>
          <w:rFonts w:ascii="Calibri" w:hAnsi="Calibri"/>
          <w:b w:val="0"/>
          <w:bCs w:val="0"/>
          <w:sz w:val="24"/>
          <w:szCs w:val="24"/>
        </w:rPr>
        <w:t xml:space="preserve">. </w:t>
      </w:r>
    </w:p>
    <w:p w14:paraId="7E832BE0" w14:textId="77777777" w:rsidR="00734D1F" w:rsidRPr="00EF2105" w:rsidRDefault="001466C1" w:rsidP="00EF2105">
      <w:pPr>
        <w:pStyle w:val="Tekstpodstawowy"/>
        <w:tabs>
          <w:tab w:val="clear" w:pos="5840"/>
          <w:tab w:val="num" w:pos="0"/>
          <w:tab w:val="left" w:pos="851"/>
        </w:tabs>
        <w:ind w:left="851"/>
        <w:jc w:val="left"/>
        <w:rPr>
          <w:rFonts w:ascii="Calibri" w:hAnsi="Calibri"/>
          <w:b w:val="0"/>
          <w:bCs w:val="0"/>
          <w:sz w:val="24"/>
          <w:szCs w:val="24"/>
        </w:rPr>
      </w:pPr>
      <w:r w:rsidRPr="00EF2105">
        <w:rPr>
          <w:rFonts w:ascii="Calibri" w:hAnsi="Calibri"/>
          <w:b w:val="0"/>
          <w:bCs w:val="0"/>
          <w:sz w:val="24"/>
          <w:szCs w:val="24"/>
        </w:rPr>
        <w:t xml:space="preserve">Przy </w:t>
      </w:r>
      <w:r w:rsidR="007033B6" w:rsidRPr="00EF2105">
        <w:rPr>
          <w:rFonts w:ascii="Calibri" w:hAnsi="Calibri"/>
          <w:b w:val="0"/>
          <w:bCs w:val="0"/>
          <w:sz w:val="24"/>
          <w:szCs w:val="24"/>
        </w:rPr>
        <w:t>jednakowej liczbie</w:t>
      </w:r>
      <w:r w:rsidR="009F2AD6" w:rsidRPr="00EF2105">
        <w:rPr>
          <w:rFonts w:ascii="Calibri" w:hAnsi="Calibri"/>
          <w:b w:val="0"/>
          <w:bCs w:val="0"/>
          <w:sz w:val="24"/>
          <w:szCs w:val="24"/>
        </w:rPr>
        <w:t xml:space="preserve"> </w:t>
      </w:r>
      <w:r w:rsidRPr="00EF2105">
        <w:rPr>
          <w:rFonts w:ascii="Calibri" w:hAnsi="Calibri"/>
          <w:b w:val="0"/>
          <w:bCs w:val="0"/>
          <w:sz w:val="24"/>
          <w:szCs w:val="24"/>
        </w:rPr>
        <w:t xml:space="preserve">zdobytych punktów </w:t>
      </w:r>
      <w:r w:rsidR="00734D1F" w:rsidRPr="00EF2105">
        <w:rPr>
          <w:rFonts w:ascii="Calibri" w:hAnsi="Calibri"/>
          <w:b w:val="0"/>
          <w:sz w:val="24"/>
          <w:szCs w:val="24"/>
        </w:rPr>
        <w:t>kolejność ustala się w oparciu o kryteria:</w:t>
      </w:r>
    </w:p>
    <w:p w14:paraId="093726B1" w14:textId="77777777" w:rsidR="00EF1B71" w:rsidRPr="00EF2105" w:rsidRDefault="00D654AA" w:rsidP="00EF2105">
      <w:pPr>
        <w:pStyle w:val="Tekstpodstawowy"/>
        <w:numPr>
          <w:ilvl w:val="0"/>
          <w:numId w:val="5"/>
        </w:numPr>
        <w:tabs>
          <w:tab w:val="clear" w:pos="5840"/>
          <w:tab w:val="left" w:pos="851"/>
        </w:tabs>
        <w:ind w:left="1134" w:firstLine="0"/>
        <w:jc w:val="left"/>
        <w:rPr>
          <w:rFonts w:ascii="Calibri" w:hAnsi="Calibri"/>
          <w:b w:val="0"/>
          <w:bCs w:val="0"/>
          <w:sz w:val="24"/>
          <w:szCs w:val="24"/>
        </w:rPr>
      </w:pPr>
      <w:r w:rsidRPr="00EF2105">
        <w:rPr>
          <w:rFonts w:ascii="Calibri" w:hAnsi="Calibri"/>
          <w:b w:val="0"/>
          <w:bCs w:val="0"/>
          <w:sz w:val="24"/>
          <w:szCs w:val="24"/>
        </w:rPr>
        <w:t xml:space="preserve">Miejsce najlepszego zawodnika z danego wydziału w klasyfikacji indywidualnej, </w:t>
      </w:r>
    </w:p>
    <w:p w14:paraId="23D40096" w14:textId="77777777" w:rsidR="00D654AA" w:rsidRPr="00EF2105" w:rsidRDefault="00D654AA" w:rsidP="00EF2105">
      <w:pPr>
        <w:pStyle w:val="Tekstpodstawowy"/>
        <w:numPr>
          <w:ilvl w:val="0"/>
          <w:numId w:val="5"/>
        </w:numPr>
        <w:tabs>
          <w:tab w:val="clear" w:pos="5840"/>
          <w:tab w:val="left" w:pos="851"/>
        </w:tabs>
        <w:ind w:left="1134" w:firstLine="0"/>
        <w:jc w:val="left"/>
        <w:rPr>
          <w:rFonts w:ascii="Calibri" w:hAnsi="Calibri"/>
          <w:b w:val="0"/>
          <w:bCs w:val="0"/>
          <w:sz w:val="24"/>
          <w:szCs w:val="24"/>
        </w:rPr>
      </w:pPr>
      <w:r w:rsidRPr="00EF2105">
        <w:rPr>
          <w:rFonts w:ascii="Calibri" w:hAnsi="Calibri"/>
          <w:b w:val="0"/>
          <w:bCs w:val="0"/>
          <w:sz w:val="24"/>
          <w:szCs w:val="24"/>
        </w:rPr>
        <w:t>Suma wygranych partii przez wszystkich zawodników.</w:t>
      </w:r>
    </w:p>
    <w:p w14:paraId="17273B62" w14:textId="0A5ED1A9" w:rsidR="00B654DF" w:rsidRPr="00EF2105" w:rsidRDefault="001E6541" w:rsidP="00EF2105">
      <w:pPr>
        <w:pStyle w:val="Tekstpodstawowy"/>
        <w:numPr>
          <w:ilvl w:val="0"/>
          <w:numId w:val="2"/>
        </w:numPr>
        <w:tabs>
          <w:tab w:val="clear" w:pos="1413"/>
          <w:tab w:val="clear" w:pos="5840"/>
          <w:tab w:val="num" w:pos="0"/>
          <w:tab w:val="left" w:pos="426"/>
          <w:tab w:val="num" w:pos="851"/>
        </w:tabs>
        <w:spacing w:before="120"/>
        <w:ind w:left="510" w:firstLine="0"/>
        <w:jc w:val="left"/>
        <w:rPr>
          <w:color w:val="00B050"/>
          <w:sz w:val="24"/>
          <w:szCs w:val="24"/>
        </w:rPr>
      </w:pPr>
      <w:r w:rsidRPr="00EF2105">
        <w:rPr>
          <w:color w:val="00B050"/>
          <w:sz w:val="24"/>
          <w:szCs w:val="24"/>
        </w:rPr>
        <w:t xml:space="preserve">       </w:t>
      </w:r>
      <w:r w:rsidR="00B654DF" w:rsidRPr="00EF2105">
        <w:rPr>
          <w:color w:val="00B050"/>
          <w:sz w:val="24"/>
          <w:szCs w:val="24"/>
        </w:rPr>
        <w:t>Nagrody</w:t>
      </w:r>
    </w:p>
    <w:p w14:paraId="571DDD9D" w14:textId="77777777" w:rsidR="00734D1F" w:rsidRPr="00EF2105" w:rsidRDefault="00B340EF" w:rsidP="00EF2105">
      <w:pPr>
        <w:pStyle w:val="Tekstpodstawowy"/>
        <w:tabs>
          <w:tab w:val="clear" w:pos="5840"/>
          <w:tab w:val="left" w:pos="426"/>
        </w:tabs>
        <w:ind w:firstLine="851"/>
        <w:jc w:val="left"/>
        <w:rPr>
          <w:rFonts w:ascii="Calibri" w:hAnsi="Calibri"/>
          <w:b w:val="0"/>
          <w:sz w:val="24"/>
          <w:szCs w:val="24"/>
        </w:rPr>
      </w:pPr>
      <w:r w:rsidRPr="00EF2105">
        <w:rPr>
          <w:rFonts w:ascii="Calibri" w:hAnsi="Calibri"/>
          <w:sz w:val="24"/>
          <w:szCs w:val="24"/>
        </w:rPr>
        <w:t>K</w:t>
      </w:r>
      <w:r w:rsidR="00734D1F" w:rsidRPr="00EF2105">
        <w:rPr>
          <w:rFonts w:ascii="Calibri" w:hAnsi="Calibri"/>
          <w:sz w:val="24"/>
          <w:szCs w:val="24"/>
        </w:rPr>
        <w:t xml:space="preserve">lasyfikacja indywidualna – </w:t>
      </w:r>
      <w:r w:rsidR="00734D1F" w:rsidRPr="00EF2105">
        <w:rPr>
          <w:rFonts w:ascii="Calibri" w:hAnsi="Calibri"/>
          <w:b w:val="0"/>
          <w:sz w:val="24"/>
          <w:szCs w:val="24"/>
        </w:rPr>
        <w:t>puchary za pierwsze trzy miejsca</w:t>
      </w:r>
      <w:r w:rsidR="00BC1509" w:rsidRPr="00EF2105">
        <w:rPr>
          <w:rFonts w:ascii="Calibri" w:hAnsi="Calibri"/>
          <w:bCs w:val="0"/>
          <w:noProof/>
          <w:sz w:val="24"/>
          <w:szCs w:val="24"/>
        </w:rPr>
        <w:drawing>
          <wp:anchor distT="0" distB="1" distL="120396" distR="114300" simplePos="0" relativeHeight="251657216" behindDoc="0" locked="0" layoutInCell="1" allowOverlap="1" wp14:anchorId="030AFBFD" wp14:editId="5771D719">
            <wp:simplePos x="0" y="0"/>
            <wp:positionH relativeFrom="column">
              <wp:posOffset>3393186</wp:posOffset>
            </wp:positionH>
            <wp:positionV relativeFrom="paragraph">
              <wp:posOffset>6681470</wp:posOffset>
            </wp:positionV>
            <wp:extent cx="1373434" cy="1424890"/>
            <wp:effectExtent l="0" t="0" r="0" b="4445"/>
            <wp:wrapNone/>
            <wp:docPr id="34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BC706" w14:textId="77777777" w:rsidR="00734D1F" w:rsidRPr="00EF2105" w:rsidRDefault="00B340EF" w:rsidP="00EF2105">
      <w:pPr>
        <w:pStyle w:val="Tekstpodstawowy"/>
        <w:tabs>
          <w:tab w:val="clear" w:pos="5840"/>
          <w:tab w:val="left" w:pos="426"/>
        </w:tabs>
        <w:ind w:firstLine="851"/>
        <w:jc w:val="left"/>
        <w:rPr>
          <w:rFonts w:ascii="Calibri" w:hAnsi="Calibri"/>
          <w:b w:val="0"/>
          <w:sz w:val="24"/>
          <w:szCs w:val="24"/>
        </w:rPr>
      </w:pPr>
      <w:r w:rsidRPr="00EF2105">
        <w:rPr>
          <w:rFonts w:ascii="Calibri" w:hAnsi="Calibri"/>
          <w:sz w:val="24"/>
          <w:szCs w:val="24"/>
        </w:rPr>
        <w:t>K</w:t>
      </w:r>
      <w:r w:rsidR="00734D1F" w:rsidRPr="00EF2105">
        <w:rPr>
          <w:rFonts w:ascii="Calibri" w:hAnsi="Calibri"/>
          <w:sz w:val="24"/>
          <w:szCs w:val="24"/>
        </w:rPr>
        <w:t xml:space="preserve">lasyfikacja wydziałowa </w:t>
      </w:r>
      <w:r w:rsidR="00734D1F" w:rsidRPr="00EF2105">
        <w:rPr>
          <w:rFonts w:ascii="Calibri" w:hAnsi="Calibri"/>
          <w:b w:val="0"/>
          <w:sz w:val="24"/>
          <w:szCs w:val="24"/>
        </w:rPr>
        <w:t>– puchary za pierwsze trzy miejsca</w:t>
      </w:r>
    </w:p>
    <w:p w14:paraId="379EF5BD" w14:textId="77777777" w:rsidR="00734D1F" w:rsidRPr="00EF2105" w:rsidRDefault="00734D1F" w:rsidP="00EF2105">
      <w:pPr>
        <w:pStyle w:val="Tekstpodstawowy"/>
        <w:tabs>
          <w:tab w:val="clear" w:pos="5840"/>
          <w:tab w:val="left" w:pos="426"/>
        </w:tabs>
        <w:ind w:firstLine="851"/>
        <w:jc w:val="left"/>
        <w:rPr>
          <w:rFonts w:ascii="Calibri" w:hAnsi="Calibri"/>
          <w:b w:val="0"/>
          <w:sz w:val="24"/>
          <w:szCs w:val="24"/>
        </w:rPr>
      </w:pPr>
      <w:r w:rsidRPr="00EF2105">
        <w:rPr>
          <w:rFonts w:ascii="Calibri" w:hAnsi="Calibri"/>
          <w:b w:val="0"/>
          <w:sz w:val="24"/>
          <w:szCs w:val="24"/>
        </w:rPr>
        <w:t>Przewidziane są również nagrody niespodzianki (w</w:t>
      </w:r>
      <w:r w:rsidR="00940011" w:rsidRPr="00EF2105">
        <w:rPr>
          <w:rFonts w:ascii="Calibri" w:hAnsi="Calibri"/>
          <w:b w:val="0"/>
          <w:sz w:val="24"/>
          <w:szCs w:val="24"/>
        </w:rPr>
        <w:t xml:space="preserve"> zależności od </w:t>
      </w:r>
      <w:r w:rsidR="00225600" w:rsidRPr="00EF2105">
        <w:rPr>
          <w:rFonts w:ascii="Calibri" w:hAnsi="Calibri"/>
          <w:b w:val="0"/>
          <w:sz w:val="24"/>
          <w:szCs w:val="24"/>
        </w:rPr>
        <w:t>liczby</w:t>
      </w:r>
      <w:r w:rsidR="00940011" w:rsidRPr="00EF2105">
        <w:rPr>
          <w:rFonts w:ascii="Calibri" w:hAnsi="Calibri"/>
          <w:b w:val="0"/>
          <w:sz w:val="24"/>
          <w:szCs w:val="24"/>
        </w:rPr>
        <w:t xml:space="preserve"> zgłoszeń)</w:t>
      </w:r>
    </w:p>
    <w:p w14:paraId="68463537" w14:textId="0A39804E" w:rsidR="00B654DF" w:rsidRPr="00EF2105" w:rsidRDefault="001E6541" w:rsidP="00EF2105">
      <w:pPr>
        <w:pStyle w:val="Tekstpodstawowy"/>
        <w:numPr>
          <w:ilvl w:val="0"/>
          <w:numId w:val="2"/>
        </w:numPr>
        <w:tabs>
          <w:tab w:val="clear" w:pos="1413"/>
          <w:tab w:val="clear" w:pos="5840"/>
          <w:tab w:val="num" w:pos="0"/>
          <w:tab w:val="left" w:pos="426"/>
          <w:tab w:val="num" w:pos="851"/>
        </w:tabs>
        <w:spacing w:before="120"/>
        <w:ind w:left="510" w:firstLine="0"/>
        <w:jc w:val="left"/>
        <w:rPr>
          <w:color w:val="00B050"/>
          <w:sz w:val="24"/>
          <w:szCs w:val="24"/>
        </w:rPr>
      </w:pPr>
      <w:r w:rsidRPr="00EF2105">
        <w:rPr>
          <w:color w:val="00B050"/>
          <w:sz w:val="24"/>
          <w:szCs w:val="24"/>
        </w:rPr>
        <w:t xml:space="preserve">       </w:t>
      </w:r>
      <w:r w:rsidR="00B654DF" w:rsidRPr="00EF2105">
        <w:rPr>
          <w:color w:val="00B050"/>
          <w:sz w:val="24"/>
          <w:szCs w:val="24"/>
        </w:rPr>
        <w:t>Uwagi końcowe</w:t>
      </w:r>
    </w:p>
    <w:p w14:paraId="68746BD9" w14:textId="77777777" w:rsidR="00BC451C" w:rsidRPr="00EF2105" w:rsidRDefault="00A161D8" w:rsidP="00EF2105">
      <w:pPr>
        <w:pStyle w:val="Tekstpodstawowy"/>
        <w:numPr>
          <w:ilvl w:val="0"/>
          <w:numId w:val="6"/>
        </w:numPr>
        <w:tabs>
          <w:tab w:val="clear" w:pos="5840"/>
          <w:tab w:val="left" w:pos="851"/>
        </w:tabs>
        <w:ind w:left="1134" w:hanging="283"/>
        <w:jc w:val="left"/>
        <w:rPr>
          <w:rFonts w:ascii="Calibri" w:hAnsi="Calibri"/>
          <w:b w:val="0"/>
          <w:sz w:val="24"/>
          <w:szCs w:val="24"/>
        </w:rPr>
      </w:pPr>
      <w:r w:rsidRPr="00EF2105">
        <w:rPr>
          <w:rFonts w:ascii="Calibri" w:hAnsi="Calibri"/>
          <w:b w:val="0"/>
          <w:sz w:val="24"/>
          <w:szCs w:val="24"/>
        </w:rPr>
        <w:t xml:space="preserve">Dla osób, które nigdy nie brały udziału w turnieju szachowym, </w:t>
      </w:r>
      <w:r w:rsidR="00241AF7" w:rsidRPr="00EF2105">
        <w:rPr>
          <w:rFonts w:ascii="Calibri" w:hAnsi="Calibri"/>
          <w:b w:val="0"/>
          <w:sz w:val="24"/>
          <w:szCs w:val="24"/>
        </w:rPr>
        <w:t xml:space="preserve">zostaną omówione podstawowe zasady obowiązujące </w:t>
      </w:r>
      <w:r w:rsidR="002361C9" w:rsidRPr="00EF2105">
        <w:rPr>
          <w:rFonts w:ascii="Calibri" w:hAnsi="Calibri"/>
          <w:b w:val="0"/>
          <w:sz w:val="24"/>
          <w:szCs w:val="24"/>
        </w:rPr>
        <w:t>podczas</w:t>
      </w:r>
      <w:r w:rsidR="00241AF7" w:rsidRPr="00EF2105">
        <w:rPr>
          <w:rFonts w:ascii="Calibri" w:hAnsi="Calibri"/>
          <w:b w:val="0"/>
          <w:sz w:val="24"/>
          <w:szCs w:val="24"/>
        </w:rPr>
        <w:t xml:space="preserve"> turnieju</w:t>
      </w:r>
      <w:r w:rsidR="00940011" w:rsidRPr="00EF2105">
        <w:rPr>
          <w:rFonts w:ascii="Calibri" w:hAnsi="Calibri"/>
          <w:b w:val="0"/>
          <w:sz w:val="24"/>
          <w:szCs w:val="24"/>
        </w:rPr>
        <w:t xml:space="preserve"> i gry z zegarem</w:t>
      </w:r>
      <w:r w:rsidR="00241AF7" w:rsidRPr="00EF2105">
        <w:rPr>
          <w:rFonts w:ascii="Calibri" w:hAnsi="Calibri"/>
          <w:b w:val="0"/>
          <w:sz w:val="24"/>
          <w:szCs w:val="24"/>
        </w:rPr>
        <w:t>.</w:t>
      </w:r>
    </w:p>
    <w:p w14:paraId="555A611C" w14:textId="77777777" w:rsidR="00BC451C" w:rsidRPr="00EF2105" w:rsidRDefault="009B2A8E" w:rsidP="00EF2105">
      <w:pPr>
        <w:pStyle w:val="Tekstpodstawowy"/>
        <w:numPr>
          <w:ilvl w:val="0"/>
          <w:numId w:val="6"/>
        </w:numPr>
        <w:tabs>
          <w:tab w:val="clear" w:pos="5840"/>
          <w:tab w:val="left" w:pos="851"/>
        </w:tabs>
        <w:ind w:left="1134" w:hanging="283"/>
        <w:jc w:val="left"/>
        <w:rPr>
          <w:rFonts w:ascii="Calibri" w:hAnsi="Calibri"/>
          <w:b w:val="0"/>
          <w:sz w:val="24"/>
          <w:szCs w:val="24"/>
        </w:rPr>
      </w:pPr>
      <w:r w:rsidRPr="00EF2105">
        <w:rPr>
          <w:rFonts w:ascii="Calibri" w:hAnsi="Calibri"/>
          <w:b w:val="0"/>
          <w:sz w:val="24"/>
          <w:szCs w:val="24"/>
        </w:rPr>
        <w:t>Organizator zapewnia</w:t>
      </w:r>
      <w:r w:rsidR="009D3437" w:rsidRPr="00EF2105">
        <w:rPr>
          <w:rFonts w:ascii="Calibri" w:hAnsi="Calibri"/>
          <w:b w:val="0"/>
          <w:sz w:val="24"/>
          <w:szCs w:val="24"/>
        </w:rPr>
        <w:t xml:space="preserve"> wszystkim uczestnikom sprzęt do gry</w:t>
      </w:r>
      <w:r w:rsidRPr="00EF2105">
        <w:rPr>
          <w:rFonts w:ascii="Calibri" w:hAnsi="Calibri"/>
          <w:b w:val="0"/>
          <w:sz w:val="24"/>
          <w:szCs w:val="24"/>
        </w:rPr>
        <w:t>.</w:t>
      </w:r>
    </w:p>
    <w:p w14:paraId="074C63FD" w14:textId="77777777" w:rsidR="00BC451C" w:rsidRPr="00EF2105" w:rsidRDefault="00A161D8" w:rsidP="00EF2105">
      <w:pPr>
        <w:pStyle w:val="Tekstpodstawowy"/>
        <w:numPr>
          <w:ilvl w:val="0"/>
          <w:numId w:val="6"/>
        </w:numPr>
        <w:tabs>
          <w:tab w:val="clear" w:pos="5840"/>
          <w:tab w:val="left" w:pos="851"/>
        </w:tabs>
        <w:ind w:left="1134" w:hanging="283"/>
        <w:jc w:val="left"/>
        <w:rPr>
          <w:rFonts w:ascii="Calibri" w:hAnsi="Calibri"/>
          <w:b w:val="0"/>
          <w:sz w:val="24"/>
          <w:szCs w:val="24"/>
        </w:rPr>
      </w:pPr>
      <w:r w:rsidRPr="00EF2105">
        <w:rPr>
          <w:rFonts w:ascii="Calibri" w:hAnsi="Calibri"/>
          <w:b w:val="0"/>
          <w:sz w:val="24"/>
          <w:szCs w:val="24"/>
        </w:rPr>
        <w:t xml:space="preserve">Wydział może reprezentować dowolna liczba uczestników. </w:t>
      </w:r>
    </w:p>
    <w:p w14:paraId="761DA38B" w14:textId="0335D1A4" w:rsidR="00EF2105" w:rsidRPr="00EF2105" w:rsidRDefault="00426E69" w:rsidP="00EF2105">
      <w:pPr>
        <w:pStyle w:val="Tekstpodstawowy"/>
        <w:numPr>
          <w:ilvl w:val="0"/>
          <w:numId w:val="6"/>
        </w:numPr>
        <w:tabs>
          <w:tab w:val="clear" w:pos="5840"/>
          <w:tab w:val="left" w:pos="851"/>
        </w:tabs>
        <w:ind w:left="1134" w:hanging="283"/>
        <w:jc w:val="left"/>
        <w:rPr>
          <w:rFonts w:ascii="Calibri" w:hAnsi="Calibri"/>
          <w:b w:val="0"/>
          <w:sz w:val="24"/>
          <w:szCs w:val="24"/>
        </w:rPr>
      </w:pPr>
      <w:r w:rsidRPr="00EF2105">
        <w:rPr>
          <w:rFonts w:ascii="Calibri" w:hAnsi="Calibri"/>
          <w:b w:val="0"/>
          <w:sz w:val="24"/>
          <w:szCs w:val="24"/>
        </w:rPr>
        <w:t xml:space="preserve">Wyniki i zdjęcia z turnieju zostaną opublikowane na </w:t>
      </w:r>
      <w:hyperlink r:id="rId8" w:history="1">
        <w:r w:rsidR="00A75966" w:rsidRPr="00EF2105">
          <w:rPr>
            <w:rStyle w:val="Hipercze"/>
            <w:rFonts w:ascii="Calibri" w:hAnsi="Calibri"/>
            <w:sz w:val="24"/>
            <w:szCs w:val="24"/>
          </w:rPr>
          <w:t>www.kuazs.zut.edu.pl</w:t>
        </w:r>
      </w:hyperlink>
      <w:r w:rsidR="00A75966" w:rsidRPr="00EF2105">
        <w:rPr>
          <w:rFonts w:ascii="Calibri" w:hAnsi="Calibri"/>
          <w:sz w:val="24"/>
          <w:szCs w:val="24"/>
        </w:rPr>
        <w:t xml:space="preserve"> oraz w mediach społecznościowych KUAZS ZUT</w:t>
      </w:r>
      <w:r w:rsidR="00EF2105" w:rsidRPr="00EF2105">
        <w:rPr>
          <w:rFonts w:ascii="Calibri" w:hAnsi="Calibri"/>
          <w:sz w:val="24"/>
          <w:szCs w:val="24"/>
        </w:rPr>
        <w:t xml:space="preserve"> </w:t>
      </w:r>
      <w:hyperlink r:id="rId9" w:history="1">
        <w:r w:rsidR="00EF2105" w:rsidRPr="00EF2105">
          <w:rPr>
            <w:rStyle w:val="Hipercze"/>
            <w:rFonts w:ascii="Calibri" w:hAnsi="Calibri"/>
            <w:sz w:val="24"/>
            <w:szCs w:val="24"/>
          </w:rPr>
          <w:t>https://www.facebook.com/azszut</w:t>
        </w:r>
      </w:hyperlink>
    </w:p>
    <w:p w14:paraId="7DE2FFDD" w14:textId="629C0321" w:rsidR="00BC451C" w:rsidRPr="00EF2105" w:rsidRDefault="00426E69" w:rsidP="00EF2105">
      <w:pPr>
        <w:pStyle w:val="Tekstpodstawowy"/>
        <w:numPr>
          <w:ilvl w:val="0"/>
          <w:numId w:val="6"/>
        </w:numPr>
        <w:tabs>
          <w:tab w:val="clear" w:pos="5840"/>
          <w:tab w:val="left" w:pos="851"/>
        </w:tabs>
        <w:ind w:left="1134" w:hanging="283"/>
        <w:jc w:val="left"/>
        <w:rPr>
          <w:rFonts w:ascii="Calibri" w:hAnsi="Calibri"/>
          <w:b w:val="0"/>
          <w:sz w:val="24"/>
          <w:szCs w:val="24"/>
        </w:rPr>
      </w:pPr>
      <w:r w:rsidRPr="00EF2105">
        <w:rPr>
          <w:rFonts w:ascii="Calibri" w:hAnsi="Calibri"/>
          <w:b w:val="0"/>
          <w:sz w:val="24"/>
          <w:szCs w:val="24"/>
        </w:rPr>
        <w:t>Wszelkie zapytania dot</w:t>
      </w:r>
      <w:r w:rsidR="00940011" w:rsidRPr="00EF2105">
        <w:rPr>
          <w:rFonts w:ascii="Calibri" w:hAnsi="Calibri"/>
          <w:b w:val="0"/>
          <w:sz w:val="24"/>
          <w:szCs w:val="24"/>
        </w:rPr>
        <w:t>.</w:t>
      </w:r>
      <w:r w:rsidRPr="00EF2105">
        <w:rPr>
          <w:rFonts w:ascii="Calibri" w:hAnsi="Calibri"/>
          <w:b w:val="0"/>
          <w:sz w:val="24"/>
          <w:szCs w:val="24"/>
        </w:rPr>
        <w:t xml:space="preserve"> Mistrzostw prosimy kierować na adres</w:t>
      </w:r>
      <w:r w:rsidR="00B340EF" w:rsidRPr="00EF2105">
        <w:rPr>
          <w:rFonts w:ascii="Calibri" w:hAnsi="Calibri"/>
          <w:b w:val="0"/>
          <w:sz w:val="24"/>
          <w:szCs w:val="24"/>
        </w:rPr>
        <w:t>:</w:t>
      </w:r>
      <w:r w:rsidR="00940011" w:rsidRPr="00EF2105">
        <w:rPr>
          <w:rFonts w:ascii="Calibri" w:hAnsi="Calibri"/>
          <w:b w:val="0"/>
          <w:sz w:val="24"/>
          <w:szCs w:val="24"/>
        </w:rPr>
        <w:t xml:space="preserve"> </w:t>
      </w:r>
      <w:r w:rsidR="0015731F" w:rsidRPr="00EF2105">
        <w:rPr>
          <w:rFonts w:ascii="Calibri" w:hAnsi="Calibri"/>
          <w:sz w:val="24"/>
          <w:szCs w:val="24"/>
        </w:rPr>
        <w:t>adam</w:t>
      </w:r>
      <w:r w:rsidR="00225600" w:rsidRPr="00EF2105">
        <w:rPr>
          <w:rFonts w:ascii="Calibri" w:hAnsi="Calibri"/>
          <w:sz w:val="24"/>
          <w:szCs w:val="24"/>
        </w:rPr>
        <w:t>.</w:t>
      </w:r>
      <w:r w:rsidR="0015731F" w:rsidRPr="00EF2105">
        <w:rPr>
          <w:rFonts w:ascii="Calibri" w:hAnsi="Calibri"/>
          <w:sz w:val="24"/>
          <w:szCs w:val="24"/>
        </w:rPr>
        <w:t>zywica</w:t>
      </w:r>
      <w:r w:rsidR="00B340EF" w:rsidRPr="00EF2105">
        <w:rPr>
          <w:rFonts w:ascii="Calibri" w:hAnsi="Calibri"/>
          <w:sz w:val="24"/>
          <w:szCs w:val="24"/>
        </w:rPr>
        <w:t>@zut.edu.pl</w:t>
      </w:r>
      <w:r w:rsidR="00B340EF" w:rsidRPr="00EF2105">
        <w:rPr>
          <w:rFonts w:ascii="Calibri" w:hAnsi="Calibri"/>
          <w:b w:val="0"/>
          <w:sz w:val="24"/>
          <w:szCs w:val="24"/>
        </w:rPr>
        <w:t xml:space="preserve"> </w:t>
      </w:r>
      <w:r w:rsidR="00BC451C" w:rsidRPr="00EF2105">
        <w:rPr>
          <w:rFonts w:ascii="Calibri" w:hAnsi="Calibri"/>
          <w:b w:val="0"/>
          <w:sz w:val="24"/>
          <w:szCs w:val="24"/>
        </w:rPr>
        <w:br/>
      </w:r>
      <w:r w:rsidR="00F25144" w:rsidRPr="00EF2105">
        <w:rPr>
          <w:rFonts w:ascii="Calibri" w:hAnsi="Calibri"/>
          <w:b w:val="0"/>
          <w:sz w:val="24"/>
          <w:szCs w:val="24"/>
        </w:rPr>
        <w:t>z dopiskiem „</w:t>
      </w:r>
      <w:r w:rsidR="00F25144" w:rsidRPr="00EF2105">
        <w:rPr>
          <w:rFonts w:ascii="Calibri" w:hAnsi="Calibri"/>
          <w:sz w:val="24"/>
          <w:szCs w:val="24"/>
        </w:rPr>
        <w:t>szachy</w:t>
      </w:r>
      <w:r w:rsidR="00F25144" w:rsidRPr="00EF2105">
        <w:rPr>
          <w:rFonts w:ascii="Calibri" w:hAnsi="Calibri"/>
          <w:b w:val="0"/>
          <w:sz w:val="24"/>
          <w:szCs w:val="24"/>
        </w:rPr>
        <w:t>”</w:t>
      </w:r>
      <w:r w:rsidR="006D06C7" w:rsidRPr="00EF2105">
        <w:rPr>
          <w:rFonts w:ascii="Calibri" w:hAnsi="Calibri"/>
          <w:b w:val="0"/>
          <w:sz w:val="24"/>
          <w:szCs w:val="24"/>
        </w:rPr>
        <w:t>.</w:t>
      </w:r>
    </w:p>
    <w:p w14:paraId="087EC9A9" w14:textId="77777777" w:rsidR="00087687" w:rsidRPr="00EF2105" w:rsidRDefault="00B654DF" w:rsidP="00EF2105">
      <w:pPr>
        <w:pStyle w:val="Tekstpodstawowy"/>
        <w:numPr>
          <w:ilvl w:val="0"/>
          <w:numId w:val="6"/>
        </w:numPr>
        <w:tabs>
          <w:tab w:val="clear" w:pos="5840"/>
          <w:tab w:val="left" w:pos="851"/>
        </w:tabs>
        <w:ind w:left="1134" w:hanging="283"/>
        <w:jc w:val="left"/>
        <w:rPr>
          <w:rFonts w:ascii="Calibri" w:hAnsi="Calibri"/>
          <w:b w:val="0"/>
          <w:sz w:val="24"/>
          <w:szCs w:val="24"/>
        </w:rPr>
      </w:pPr>
      <w:r w:rsidRPr="00EF2105">
        <w:rPr>
          <w:rFonts w:ascii="Calibri" w:hAnsi="Calibri"/>
          <w:b w:val="0"/>
          <w:bCs w:val="0"/>
          <w:sz w:val="24"/>
          <w:szCs w:val="24"/>
        </w:rPr>
        <w:t xml:space="preserve">W sprawach </w:t>
      </w:r>
      <w:r w:rsidR="0085390B" w:rsidRPr="00EF2105">
        <w:rPr>
          <w:rFonts w:ascii="Calibri" w:hAnsi="Calibri"/>
          <w:b w:val="0"/>
          <w:bCs w:val="0"/>
          <w:sz w:val="24"/>
          <w:szCs w:val="24"/>
        </w:rPr>
        <w:t>nieujętych</w:t>
      </w:r>
      <w:r w:rsidRPr="00EF2105">
        <w:rPr>
          <w:rFonts w:ascii="Calibri" w:hAnsi="Calibri"/>
          <w:b w:val="0"/>
          <w:bCs w:val="0"/>
          <w:sz w:val="24"/>
          <w:szCs w:val="24"/>
        </w:rPr>
        <w:t xml:space="preserve"> w regulaminie decyduje organizator</w:t>
      </w:r>
      <w:r w:rsidR="005C6BC2" w:rsidRPr="00EF2105">
        <w:rPr>
          <w:rFonts w:ascii="Calibri" w:hAnsi="Calibri"/>
          <w:b w:val="0"/>
          <w:bCs w:val="0"/>
          <w:sz w:val="24"/>
          <w:szCs w:val="24"/>
        </w:rPr>
        <w:t>.</w:t>
      </w:r>
      <w:r w:rsidR="00087687" w:rsidRPr="00EF2105">
        <w:rPr>
          <w:rFonts w:ascii="Calibri" w:hAnsi="Calibri"/>
          <w:b w:val="0"/>
          <w:bCs w:val="0"/>
          <w:sz w:val="24"/>
          <w:szCs w:val="24"/>
        </w:rPr>
        <w:t xml:space="preserve"> </w:t>
      </w:r>
    </w:p>
    <w:sectPr w:rsidR="00087687" w:rsidRPr="00EF2105" w:rsidSect="003E60C1">
      <w:pgSz w:w="11906" w:h="16838"/>
      <w:pgMar w:top="567" w:right="1134" w:bottom="709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F49DC"/>
    <w:multiLevelType w:val="hybridMultilevel"/>
    <w:tmpl w:val="77D6D730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89F2508"/>
    <w:multiLevelType w:val="hybridMultilevel"/>
    <w:tmpl w:val="AD0877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6B219F"/>
    <w:multiLevelType w:val="hybridMultilevel"/>
    <w:tmpl w:val="17E616B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A54361C"/>
    <w:multiLevelType w:val="hybridMultilevel"/>
    <w:tmpl w:val="E41CB39C"/>
    <w:lvl w:ilvl="0" w:tplc="04150013">
      <w:start w:val="1"/>
      <w:numFmt w:val="upperRoman"/>
      <w:lvlText w:val="%1."/>
      <w:lvlJc w:val="right"/>
      <w:pPr>
        <w:tabs>
          <w:tab w:val="num" w:pos="1413"/>
        </w:tabs>
        <w:ind w:left="1413" w:hanging="360"/>
      </w:pPr>
      <w:rPr>
        <w:rFonts w:hint="default"/>
        <w:b/>
      </w:rPr>
    </w:lvl>
    <w:lvl w:ilvl="1" w:tplc="07CEA8FE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eastAsia="Times New Roman" w:hAnsi="Symbol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73"/>
        </w:tabs>
        <w:ind w:left="35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3"/>
        </w:tabs>
        <w:ind w:left="42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3"/>
        </w:tabs>
        <w:ind w:left="50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3"/>
        </w:tabs>
        <w:ind w:left="57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3"/>
        </w:tabs>
        <w:ind w:left="64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3"/>
        </w:tabs>
        <w:ind w:left="7173" w:hanging="180"/>
      </w:pPr>
    </w:lvl>
  </w:abstractNum>
  <w:abstractNum w:abstractNumId="4" w15:restartNumberingAfterBreak="0">
    <w:nsid w:val="6A6E4898"/>
    <w:multiLevelType w:val="hybridMultilevel"/>
    <w:tmpl w:val="8B14FEF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AB37275"/>
    <w:multiLevelType w:val="hybridMultilevel"/>
    <w:tmpl w:val="2EFA7436"/>
    <w:lvl w:ilvl="0" w:tplc="E0329A82">
      <w:start w:val="1"/>
      <w:numFmt w:val="decimal"/>
      <w:lvlText w:val="%1)"/>
      <w:lvlJc w:val="left"/>
      <w:pPr>
        <w:tabs>
          <w:tab w:val="num" w:pos="1413"/>
        </w:tabs>
        <w:ind w:left="1413" w:hanging="360"/>
      </w:pPr>
      <w:rPr>
        <w:rFonts w:hint="default"/>
        <w:b w:val="0"/>
      </w:rPr>
    </w:lvl>
    <w:lvl w:ilvl="1" w:tplc="07CEA8FE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eastAsia="Times New Roman" w:hAnsi="Symbol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73"/>
        </w:tabs>
        <w:ind w:left="35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3"/>
        </w:tabs>
        <w:ind w:left="42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3"/>
        </w:tabs>
        <w:ind w:left="50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3"/>
        </w:tabs>
        <w:ind w:left="57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3"/>
        </w:tabs>
        <w:ind w:left="64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3"/>
        </w:tabs>
        <w:ind w:left="717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276"/>
    <w:rsid w:val="00002842"/>
    <w:rsid w:val="00031BA0"/>
    <w:rsid w:val="00061704"/>
    <w:rsid w:val="000779AD"/>
    <w:rsid w:val="000846EA"/>
    <w:rsid w:val="00085F28"/>
    <w:rsid w:val="00087687"/>
    <w:rsid w:val="00096C5A"/>
    <w:rsid w:val="000B130A"/>
    <w:rsid w:val="001009B3"/>
    <w:rsid w:val="00123368"/>
    <w:rsid w:val="001466C1"/>
    <w:rsid w:val="00146E4F"/>
    <w:rsid w:val="0015731F"/>
    <w:rsid w:val="001E6541"/>
    <w:rsid w:val="00225600"/>
    <w:rsid w:val="002361C9"/>
    <w:rsid w:val="00241AF7"/>
    <w:rsid w:val="00256B32"/>
    <w:rsid w:val="00261826"/>
    <w:rsid w:val="00281B8C"/>
    <w:rsid w:val="0029314F"/>
    <w:rsid w:val="002C0227"/>
    <w:rsid w:val="002C7F83"/>
    <w:rsid w:val="002E0661"/>
    <w:rsid w:val="00325F9E"/>
    <w:rsid w:val="00345DCB"/>
    <w:rsid w:val="003635F2"/>
    <w:rsid w:val="003642C5"/>
    <w:rsid w:val="0037513C"/>
    <w:rsid w:val="003A71CF"/>
    <w:rsid w:val="003B53EB"/>
    <w:rsid w:val="003C15CC"/>
    <w:rsid w:val="003D3C38"/>
    <w:rsid w:val="003E60C1"/>
    <w:rsid w:val="00426E69"/>
    <w:rsid w:val="004469F7"/>
    <w:rsid w:val="004516ED"/>
    <w:rsid w:val="00455960"/>
    <w:rsid w:val="00464889"/>
    <w:rsid w:val="004756C3"/>
    <w:rsid w:val="00480C8C"/>
    <w:rsid w:val="00493E87"/>
    <w:rsid w:val="004B22C7"/>
    <w:rsid w:val="004B3C02"/>
    <w:rsid w:val="004B5522"/>
    <w:rsid w:val="004B6F44"/>
    <w:rsid w:val="004D388A"/>
    <w:rsid w:val="004D5CA4"/>
    <w:rsid w:val="004F1302"/>
    <w:rsid w:val="00557C16"/>
    <w:rsid w:val="005818B4"/>
    <w:rsid w:val="005A1042"/>
    <w:rsid w:val="005C6BC2"/>
    <w:rsid w:val="00652AA3"/>
    <w:rsid w:val="006C38C6"/>
    <w:rsid w:val="006D06C7"/>
    <w:rsid w:val="007033B6"/>
    <w:rsid w:val="00722380"/>
    <w:rsid w:val="00722703"/>
    <w:rsid w:val="00734D1F"/>
    <w:rsid w:val="0076278D"/>
    <w:rsid w:val="007B33AA"/>
    <w:rsid w:val="007F7BDF"/>
    <w:rsid w:val="00821276"/>
    <w:rsid w:val="00826282"/>
    <w:rsid w:val="00830EF9"/>
    <w:rsid w:val="008371F7"/>
    <w:rsid w:val="00845757"/>
    <w:rsid w:val="0085390B"/>
    <w:rsid w:val="008A3AE0"/>
    <w:rsid w:val="008C174F"/>
    <w:rsid w:val="008F1CF6"/>
    <w:rsid w:val="00940011"/>
    <w:rsid w:val="0094348A"/>
    <w:rsid w:val="00984730"/>
    <w:rsid w:val="00997C9E"/>
    <w:rsid w:val="009A6E49"/>
    <w:rsid w:val="009B2A8E"/>
    <w:rsid w:val="009C196B"/>
    <w:rsid w:val="009D3437"/>
    <w:rsid w:val="009E0909"/>
    <w:rsid w:val="009F2AD6"/>
    <w:rsid w:val="00A07E8E"/>
    <w:rsid w:val="00A161D8"/>
    <w:rsid w:val="00A30D02"/>
    <w:rsid w:val="00A547A7"/>
    <w:rsid w:val="00A60002"/>
    <w:rsid w:val="00A6301A"/>
    <w:rsid w:val="00A75966"/>
    <w:rsid w:val="00A87D81"/>
    <w:rsid w:val="00B340EF"/>
    <w:rsid w:val="00B47122"/>
    <w:rsid w:val="00B562BE"/>
    <w:rsid w:val="00B654DF"/>
    <w:rsid w:val="00B80768"/>
    <w:rsid w:val="00B92528"/>
    <w:rsid w:val="00B92A78"/>
    <w:rsid w:val="00B96EFF"/>
    <w:rsid w:val="00BC1509"/>
    <w:rsid w:val="00BC451C"/>
    <w:rsid w:val="00BE6090"/>
    <w:rsid w:val="00BF6D38"/>
    <w:rsid w:val="00C02809"/>
    <w:rsid w:val="00C102DC"/>
    <w:rsid w:val="00C45ECE"/>
    <w:rsid w:val="00C46EAC"/>
    <w:rsid w:val="00C8086F"/>
    <w:rsid w:val="00CC3491"/>
    <w:rsid w:val="00CD0624"/>
    <w:rsid w:val="00CE1191"/>
    <w:rsid w:val="00CF37B1"/>
    <w:rsid w:val="00D1457F"/>
    <w:rsid w:val="00D26687"/>
    <w:rsid w:val="00D62985"/>
    <w:rsid w:val="00D654AA"/>
    <w:rsid w:val="00DA6709"/>
    <w:rsid w:val="00DC1CBD"/>
    <w:rsid w:val="00DE0B0C"/>
    <w:rsid w:val="00DE0B47"/>
    <w:rsid w:val="00DF56B2"/>
    <w:rsid w:val="00E323E3"/>
    <w:rsid w:val="00E4613F"/>
    <w:rsid w:val="00E64819"/>
    <w:rsid w:val="00E762FC"/>
    <w:rsid w:val="00ED01B5"/>
    <w:rsid w:val="00EE2707"/>
    <w:rsid w:val="00EF1B71"/>
    <w:rsid w:val="00EF2105"/>
    <w:rsid w:val="00F177DE"/>
    <w:rsid w:val="00F25144"/>
    <w:rsid w:val="00F71A59"/>
    <w:rsid w:val="00F76120"/>
    <w:rsid w:val="00F9704D"/>
    <w:rsid w:val="00FE72E9"/>
    <w:rsid w:val="6934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55AFA"/>
  <w15:docId w15:val="{FA6D4B90-F7EB-4C64-B736-B18C0C7B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388A"/>
  </w:style>
  <w:style w:type="paragraph" w:styleId="Nagwek1">
    <w:name w:val="heading 1"/>
    <w:basedOn w:val="Normalny"/>
    <w:next w:val="Normalny"/>
    <w:qFormat/>
    <w:rsid w:val="004D388A"/>
    <w:pPr>
      <w:keepNext/>
      <w:ind w:left="284" w:firstLine="425"/>
      <w:outlineLvl w:val="0"/>
    </w:pPr>
    <w:rPr>
      <w:b/>
      <w:spacing w:val="2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qFormat/>
    <w:rsid w:val="004D388A"/>
    <w:pPr>
      <w:keepNext/>
      <w:ind w:firstLine="708"/>
      <w:outlineLvl w:val="1"/>
    </w:pPr>
    <w:rPr>
      <w:b/>
      <w:spacing w:val="62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3">
    <w:name w:val="heading 3"/>
    <w:basedOn w:val="Normalny"/>
    <w:next w:val="Normalny"/>
    <w:qFormat/>
    <w:rsid w:val="004D388A"/>
    <w:pPr>
      <w:keepNext/>
      <w:ind w:left="284" w:firstLine="425"/>
      <w:outlineLvl w:val="2"/>
    </w:pPr>
    <w:rPr>
      <w:sz w:val="48"/>
    </w:rPr>
  </w:style>
  <w:style w:type="paragraph" w:styleId="Nagwek4">
    <w:name w:val="heading 4"/>
    <w:basedOn w:val="Normalny"/>
    <w:next w:val="Normalny"/>
    <w:qFormat/>
    <w:rsid w:val="004D388A"/>
    <w:pPr>
      <w:keepNext/>
      <w:ind w:left="284" w:firstLine="425"/>
      <w:jc w:val="center"/>
      <w:outlineLvl w:val="3"/>
    </w:pPr>
    <w:rPr>
      <w:b/>
      <w:bCs/>
      <w:sz w:val="40"/>
    </w:rPr>
  </w:style>
  <w:style w:type="paragraph" w:styleId="Nagwek5">
    <w:name w:val="heading 5"/>
    <w:basedOn w:val="Normalny"/>
    <w:next w:val="Normalny"/>
    <w:qFormat/>
    <w:rsid w:val="004D388A"/>
    <w:pPr>
      <w:keepNext/>
      <w:tabs>
        <w:tab w:val="left" w:pos="5820"/>
      </w:tabs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4D388A"/>
    <w:pPr>
      <w:keepNext/>
      <w:tabs>
        <w:tab w:val="left" w:pos="5820"/>
      </w:tabs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4D388A"/>
    <w:pPr>
      <w:keepNext/>
      <w:tabs>
        <w:tab w:val="left" w:pos="5820"/>
      </w:tabs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4D388A"/>
    <w:pPr>
      <w:keepNext/>
      <w:tabs>
        <w:tab w:val="left" w:pos="5820"/>
      </w:tabs>
      <w:outlineLvl w:val="7"/>
    </w:pPr>
    <w:rPr>
      <w:b/>
      <w:bCs/>
      <w:i/>
      <w:iCs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D388A"/>
    <w:pPr>
      <w:ind w:left="284" w:firstLine="425"/>
    </w:pPr>
    <w:rPr>
      <w:sz w:val="24"/>
    </w:rPr>
  </w:style>
  <w:style w:type="paragraph" w:styleId="Tekstpodstawowy">
    <w:name w:val="Body Text"/>
    <w:basedOn w:val="Normalny"/>
    <w:rsid w:val="004D388A"/>
    <w:pPr>
      <w:tabs>
        <w:tab w:val="left" w:pos="5840"/>
      </w:tabs>
      <w:jc w:val="right"/>
    </w:pPr>
    <w:rPr>
      <w:b/>
      <w:bCs/>
      <w:sz w:val="40"/>
    </w:rPr>
  </w:style>
  <w:style w:type="character" w:styleId="Hipercze">
    <w:name w:val="Hyperlink"/>
    <w:basedOn w:val="Domylnaczcionkaakapitu"/>
    <w:rsid w:val="004D388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5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azs.zut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azszu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ne%20aplikacji\Microsoft\Szablony\bialypion_u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EA7E-659C-4277-A403-88628EFE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bialypion_ue</Template>
  <TotalTime>3</TotalTime>
  <Pages>2</Pages>
  <Words>457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Uczniowski Klub Sportowy</vt:lpstr>
    </vt:vector>
  </TitlesOfParts>
  <Company>ZW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Uczniowski Klub Sportowy</dc:title>
  <dc:subject/>
  <dc:creator>a</dc:creator>
  <cp:keywords/>
  <cp:lastModifiedBy>Agnieszka Parol</cp:lastModifiedBy>
  <cp:revision>3</cp:revision>
  <cp:lastPrinted>2015-11-03T08:48:00Z</cp:lastPrinted>
  <dcterms:created xsi:type="dcterms:W3CDTF">2022-03-08T15:15:00Z</dcterms:created>
  <dcterms:modified xsi:type="dcterms:W3CDTF">2022-03-08T15:17:00Z</dcterms:modified>
</cp:coreProperties>
</file>